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72CC" w:rsidRDefault="007D72CC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E64313" w:rsidRDefault="00E64313" w:rsidP="00E45EC3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Муниципальное бюджетное дошкольное образовательное учреждение «Детский сад № 365 г. Челябинска»</w:t>
      </w:r>
    </w:p>
    <w:p w:rsidR="00E64313" w:rsidRDefault="00E64313" w:rsidP="00E45EC3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E64313" w:rsidRDefault="00E64313" w:rsidP="00E45EC3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E64313" w:rsidRDefault="00E64313" w:rsidP="00E45EC3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E64313" w:rsidRDefault="00E64313" w:rsidP="00E45EC3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E64313" w:rsidRPr="005A7822" w:rsidRDefault="00E64313" w:rsidP="00E45EC3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shadow/>
          <w:color w:val="000000" w:themeColor="text1"/>
          <w:sz w:val="32"/>
          <w:szCs w:val="32"/>
        </w:rPr>
      </w:pPr>
      <w:r w:rsidRPr="005A7822">
        <w:rPr>
          <w:rFonts w:ascii="Times New Roman" w:eastAsia="Times New Roman" w:hAnsi="Times New Roman" w:cs="Times New Roman"/>
          <w:b/>
          <w:shadow/>
          <w:color w:val="000000" w:themeColor="text1"/>
          <w:sz w:val="32"/>
          <w:szCs w:val="32"/>
        </w:rPr>
        <w:t>ПЕДАГОГИЧЕСКИЙ ПРОЕКТ</w:t>
      </w:r>
    </w:p>
    <w:p w:rsidR="00E64313" w:rsidRPr="00E64313" w:rsidRDefault="00E64313" w:rsidP="00E45EC3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</w:p>
    <w:p w:rsidR="00E64313" w:rsidRPr="00E64313" w:rsidRDefault="00E64313" w:rsidP="00E45EC3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  <w:r w:rsidRPr="00E64313"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  <w:t>ТЕМА:</w:t>
      </w:r>
      <w:r w:rsidRPr="00E64313"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t xml:space="preserve"> Познавательно-исследовательской деятельности в подготовительной </w:t>
      </w:r>
      <w:r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t>к школе</w:t>
      </w:r>
      <w:r w:rsidRPr="00E64313"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t xml:space="preserve">  группе</w:t>
      </w:r>
    </w:p>
    <w:p w:rsidR="00E64313" w:rsidRPr="00E64313" w:rsidRDefault="00E64313" w:rsidP="00E45EC3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</w:p>
    <w:p w:rsidR="00E64313" w:rsidRPr="00E64313" w:rsidRDefault="00E45EC3" w:rsidP="00E45EC3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667456" behindDoc="0" locked="0" layoutInCell="1" allowOverlap="0">
            <wp:simplePos x="0" y="0"/>
            <wp:positionH relativeFrom="column">
              <wp:posOffset>1941195</wp:posOffset>
            </wp:positionH>
            <wp:positionV relativeFrom="line">
              <wp:posOffset>50165</wp:posOffset>
            </wp:positionV>
            <wp:extent cx="3606165" cy="2705735"/>
            <wp:effectExtent l="171450" t="133350" r="356235" b="304165"/>
            <wp:wrapSquare wrapText="bothSides"/>
            <wp:docPr id="6" name="Рисунок 2" descr="hello_html_6abb96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6abb9680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6165" cy="27057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64313" w:rsidRDefault="00E64313" w:rsidP="00E45EC3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9842DF" w:rsidRPr="00E64313" w:rsidRDefault="00E64313" w:rsidP="00E45EC3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9842DF" w:rsidRDefault="009842DF" w:rsidP="00E45EC3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56"/>
          <w:szCs w:val="56"/>
        </w:rPr>
      </w:pPr>
    </w:p>
    <w:p w:rsidR="009842DF" w:rsidRDefault="009842DF" w:rsidP="00E45EC3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56"/>
          <w:szCs w:val="56"/>
        </w:rPr>
      </w:pPr>
    </w:p>
    <w:p w:rsidR="009842DF" w:rsidRDefault="009842DF" w:rsidP="00E45EC3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56"/>
          <w:szCs w:val="56"/>
        </w:rPr>
      </w:pPr>
    </w:p>
    <w:p w:rsidR="00E64313" w:rsidRPr="00E64313" w:rsidRDefault="00E64313" w:rsidP="00E45EC3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56"/>
          <w:szCs w:val="56"/>
        </w:rPr>
        <w:t xml:space="preserve">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64313">
        <w:rPr>
          <w:rFonts w:ascii="Times New Roman" w:hAnsi="Times New Roman" w:cs="Times New Roman"/>
          <w:b/>
          <w:i/>
          <w:sz w:val="28"/>
          <w:szCs w:val="28"/>
        </w:rPr>
        <w:t xml:space="preserve">Воспитатель  </w:t>
      </w:r>
    </w:p>
    <w:p w:rsidR="00E64313" w:rsidRPr="00E64313" w:rsidRDefault="00E64313" w:rsidP="00E45EC3">
      <w:pPr>
        <w:shd w:val="clear" w:color="auto" w:fill="FFFFFF"/>
        <w:spacing w:after="0" w:line="360" w:lineRule="auto"/>
        <w:jc w:val="right"/>
        <w:rPr>
          <w:rFonts w:ascii="Arial" w:eastAsia="Times New Roman" w:hAnsi="Arial" w:cs="Arial"/>
          <w:i/>
          <w:color w:val="000000"/>
          <w:sz w:val="29"/>
          <w:szCs w:val="29"/>
        </w:rPr>
      </w:pPr>
      <w:r w:rsidRPr="00E64313"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                        высшей квалификационной категории</w:t>
      </w:r>
    </w:p>
    <w:p w:rsidR="00E64313" w:rsidRPr="00E64313" w:rsidRDefault="00E64313" w:rsidP="00E45EC3">
      <w:pPr>
        <w:spacing w:after="0" w:line="36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E64313"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                        Шатунова Л.Ф.</w:t>
      </w:r>
    </w:p>
    <w:p w:rsidR="009842DF" w:rsidRDefault="009842DF" w:rsidP="00E45EC3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56"/>
          <w:szCs w:val="56"/>
        </w:rPr>
      </w:pPr>
    </w:p>
    <w:p w:rsidR="009842DF" w:rsidRDefault="009842DF" w:rsidP="00E45EC3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56"/>
          <w:szCs w:val="56"/>
        </w:rPr>
      </w:pPr>
    </w:p>
    <w:p w:rsidR="005D138C" w:rsidRPr="00E72BEC" w:rsidRDefault="0027066C" w:rsidP="00E45EC3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Проект познавательно-исследовательской </w:t>
      </w:r>
      <w:r w:rsidR="005D138C" w:rsidRPr="00E72BEC">
        <w:rPr>
          <w:rFonts w:ascii="Times New Roman" w:hAnsi="Times New Roman" w:cs="Times New Roman"/>
          <w:b/>
          <w:sz w:val="28"/>
          <w:szCs w:val="28"/>
        </w:rPr>
        <w:t>деятельности в подготовительной группе</w:t>
      </w:r>
    </w:p>
    <w:p w:rsidR="005D138C" w:rsidRPr="00E72BEC" w:rsidRDefault="005D138C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D138C" w:rsidRPr="00E72BEC" w:rsidRDefault="007D72CC" w:rsidP="005A7822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На протяжении дошкольного детства, наряду с игровой деятельностью огромное значение в развитии личности имеет поисково-познавательная деятельность, которая нами понимается не только как процесс усвоения знаний, умений и навыков, а главным образом, как поиск и приобретение знаний самостоятельно ребенком или под тактичным руководством взрослого, осуществляемого в процессе взаимодействия, сотрудничества, сотворчества.</w:t>
      </w:r>
      <w:r w:rsidR="005D138C" w:rsidRPr="00E72BEC">
        <w:rPr>
          <w:color w:val="000000"/>
          <w:sz w:val="28"/>
          <w:szCs w:val="28"/>
        </w:rPr>
        <w:t xml:space="preserve"> В период дошкольного возраста дети очень любознательны. Они познают мир через исследовательскую деятельность.</w:t>
      </w:r>
    </w:p>
    <w:p w:rsidR="005D138C" w:rsidRPr="00E72BEC" w:rsidRDefault="005D138C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В обыденной жизни дети часто сами экспериментируют с различными веществами, стремясь узнать что-то новое. Они разбирают игрушки, наблюдают за падающими в воду предметами (тонет - не тонет), пробуют языком в сильный мороз металлические предметы и т. п.</w:t>
      </w:r>
    </w:p>
    <w:p w:rsidR="005D138C" w:rsidRPr="00E72BEC" w:rsidRDefault="005D138C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Но опасность такой «самодеятельности» заключается в том, что дошкольник еще не знаком с элементарными правилами безопасности. Поэтому проводить первые эксперименты лучше под присмотром взрослого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Китайская пословица гласит: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72BEC">
        <w:rPr>
          <w:rFonts w:ascii="Times New Roman" w:hAnsi="Times New Roman" w:cs="Times New Roman"/>
          <w:b/>
          <w:sz w:val="28"/>
          <w:szCs w:val="28"/>
        </w:rPr>
        <w:t xml:space="preserve">" Расскажи и я забуду, </w:t>
      </w:r>
      <w:r w:rsidR="00EF6A05" w:rsidRPr="00E72BEC">
        <w:rPr>
          <w:rFonts w:ascii="Times New Roman" w:hAnsi="Times New Roman" w:cs="Times New Roman"/>
          <w:b/>
          <w:sz w:val="28"/>
          <w:szCs w:val="28"/>
        </w:rPr>
        <w:t>покажи,</w:t>
      </w:r>
      <w:r w:rsidRPr="00E72BEC">
        <w:rPr>
          <w:rFonts w:ascii="Times New Roman" w:hAnsi="Times New Roman" w:cs="Times New Roman"/>
          <w:b/>
          <w:sz w:val="28"/>
          <w:szCs w:val="28"/>
        </w:rPr>
        <w:t xml:space="preserve"> и я запомню, дай попробовать и я пойму".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Формирование исследовательских умений одна из важнейших задач в рамках ФГОС. Достоинство в том, что она дает детям реальные представления о различных сторонах, изучаемого  объекта или явления.</w:t>
      </w:r>
    </w:p>
    <w:p w:rsidR="00D11248" w:rsidRPr="00E72BEC" w:rsidRDefault="00EF6A05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Дошкольный возраст уникален</w:t>
      </w:r>
      <w:r w:rsidR="00D11248" w:rsidRPr="00E72BEC">
        <w:rPr>
          <w:rFonts w:ascii="Times New Roman" w:hAnsi="Times New Roman" w:cs="Times New Roman"/>
          <w:sz w:val="28"/>
          <w:szCs w:val="28"/>
        </w:rPr>
        <w:t>, важно не упустить этот период для раскрытия творческого потенциала каждого ребенка. В период дошкольного детства формируется способность к начальным формам обобщения, умозаключения. В ходе экспериментально-познавательной деятельности создаются такие ситуации, которые ребенок разрешает посредством проведения опыта, анализируя.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72BEC">
        <w:rPr>
          <w:rFonts w:ascii="Times New Roman" w:hAnsi="Times New Roman" w:cs="Times New Roman"/>
          <w:b/>
          <w:sz w:val="28"/>
          <w:szCs w:val="28"/>
        </w:rPr>
        <w:lastRenderedPageBreak/>
        <w:t>Существуют три уровня реализации "Исследовательского обучения.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1. Педагог ставит проблему и намечает стратегию и тактику ее решения, само решение принимает ребенок.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2.Педагог ставит проблему, но метод решения ребенок ищет сам.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3.Постановка проблемы и методы осуществляются детьми самостоятельно.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Экспериментальная работа вызывает у ребенка интерес к исследовательской деятельности,  мыслительные операции(анализ, синтез, классификацию, общение и др) ,стимулирует познавательную активность и любознательность.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72BEC">
        <w:rPr>
          <w:rFonts w:ascii="Times New Roman" w:hAnsi="Times New Roman" w:cs="Times New Roman"/>
          <w:b/>
          <w:sz w:val="28"/>
          <w:szCs w:val="28"/>
        </w:rPr>
        <w:t>Методы и приемы: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- эвристические беседы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-постановка и решение вопросов проблемного характера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- наблюдения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-моделирование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-опыты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-фиксация результатов наблюдений, экспериментов, трудовой деятельности.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- погружение в звуки, краски природы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-подражание голосам птиц</w:t>
      </w:r>
    </w:p>
    <w:p w:rsidR="00D11248" w:rsidRPr="00E72BEC" w:rsidRDefault="00005491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использование художественного </w:t>
      </w:r>
      <w:r w:rsidR="00D11248" w:rsidRPr="00E72BEC">
        <w:rPr>
          <w:rFonts w:ascii="Times New Roman" w:hAnsi="Times New Roman" w:cs="Times New Roman"/>
          <w:sz w:val="28"/>
          <w:szCs w:val="28"/>
        </w:rPr>
        <w:t>слова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-дидактические игры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-трудовые поручения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72BEC">
        <w:rPr>
          <w:rFonts w:ascii="Times New Roman" w:hAnsi="Times New Roman" w:cs="Times New Roman"/>
          <w:b/>
          <w:sz w:val="28"/>
          <w:szCs w:val="28"/>
        </w:rPr>
        <w:t>Формы работы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-фронтальные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-групповые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-индивидуальные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72BEC">
        <w:rPr>
          <w:rFonts w:ascii="Times New Roman" w:hAnsi="Times New Roman" w:cs="Times New Roman"/>
          <w:b/>
          <w:sz w:val="28"/>
          <w:szCs w:val="28"/>
        </w:rPr>
        <w:t>Структурные компоненты по Н.Н.</w:t>
      </w:r>
      <w:r w:rsidR="0000549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72BEC">
        <w:rPr>
          <w:rFonts w:ascii="Times New Roman" w:hAnsi="Times New Roman" w:cs="Times New Roman"/>
          <w:b/>
          <w:sz w:val="28"/>
          <w:szCs w:val="28"/>
        </w:rPr>
        <w:t>Подъякову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-постановка проблемы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-поиск путей решения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-проведение наблюдения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-обсуждение увиденных результатов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-формулировка выводов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72BEC">
        <w:rPr>
          <w:rFonts w:ascii="Times New Roman" w:hAnsi="Times New Roman" w:cs="Times New Roman"/>
          <w:b/>
          <w:sz w:val="28"/>
          <w:szCs w:val="28"/>
        </w:rPr>
        <w:lastRenderedPageBreak/>
        <w:t>Эксперименты бывают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-индивидуальные или групповые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-однократные или циклические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72BEC">
        <w:rPr>
          <w:rFonts w:ascii="Times New Roman" w:hAnsi="Times New Roman" w:cs="Times New Roman"/>
          <w:b/>
          <w:sz w:val="28"/>
          <w:szCs w:val="28"/>
        </w:rPr>
        <w:t>По характеру мыслительных операций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-констатирующие</w:t>
      </w:r>
      <w:r w:rsidR="00005491">
        <w:rPr>
          <w:rFonts w:ascii="Times New Roman" w:hAnsi="Times New Roman" w:cs="Times New Roman"/>
          <w:sz w:val="28"/>
          <w:szCs w:val="28"/>
        </w:rPr>
        <w:t xml:space="preserve"> </w:t>
      </w:r>
      <w:r w:rsidRPr="00E72BEC">
        <w:rPr>
          <w:rFonts w:ascii="Times New Roman" w:hAnsi="Times New Roman" w:cs="Times New Roman"/>
          <w:sz w:val="28"/>
          <w:szCs w:val="28"/>
        </w:rPr>
        <w:t>(позволяющие увидеть одно состояние объекта или явления)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-сравнительные (позволяют увидеть динамику)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-обобщающие</w:t>
      </w:r>
      <w:r w:rsidR="00005491">
        <w:rPr>
          <w:rFonts w:ascii="Times New Roman" w:hAnsi="Times New Roman" w:cs="Times New Roman"/>
          <w:sz w:val="28"/>
          <w:szCs w:val="28"/>
        </w:rPr>
        <w:t xml:space="preserve"> </w:t>
      </w:r>
      <w:r w:rsidRPr="00E72BEC">
        <w:rPr>
          <w:rFonts w:ascii="Times New Roman" w:hAnsi="Times New Roman" w:cs="Times New Roman"/>
          <w:sz w:val="28"/>
          <w:szCs w:val="28"/>
        </w:rPr>
        <w:t>(позволяющие прослеживать общие закономерности процесса)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72BEC">
        <w:rPr>
          <w:rFonts w:ascii="Times New Roman" w:hAnsi="Times New Roman" w:cs="Times New Roman"/>
          <w:b/>
          <w:sz w:val="28"/>
          <w:szCs w:val="28"/>
        </w:rPr>
        <w:t xml:space="preserve">По способу применения 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 xml:space="preserve">-  демонстрационные 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-фронтальные.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72BEC">
        <w:rPr>
          <w:rFonts w:ascii="Times New Roman" w:hAnsi="Times New Roman" w:cs="Times New Roman"/>
          <w:b/>
          <w:sz w:val="28"/>
          <w:szCs w:val="28"/>
        </w:rPr>
        <w:t xml:space="preserve">Эксперименты могут быть 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- случайные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-сравнительные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-обобщающие</w:t>
      </w:r>
    </w:p>
    <w:p w:rsidR="00D11248" w:rsidRPr="00E72BEC" w:rsidRDefault="00D11248" w:rsidP="00E45E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Проводится 1 раз в неделю во второй половине дня.</w:t>
      </w:r>
    </w:p>
    <w:p w:rsidR="005D138C" w:rsidRPr="00E72BEC" w:rsidRDefault="00D11248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b/>
          <w:sz w:val="28"/>
          <w:szCs w:val="28"/>
        </w:rPr>
        <w:t xml:space="preserve"> Главным результатом работы является прио</w:t>
      </w:r>
      <w:r w:rsidR="00EF6A05" w:rsidRPr="00E72BEC">
        <w:rPr>
          <w:b/>
          <w:sz w:val="28"/>
          <w:szCs w:val="28"/>
        </w:rPr>
        <w:t xml:space="preserve">бретение навыка самостоятельной </w:t>
      </w:r>
      <w:r w:rsidRPr="00E72BEC">
        <w:rPr>
          <w:b/>
          <w:sz w:val="28"/>
          <w:szCs w:val="28"/>
        </w:rPr>
        <w:t>творческой, исследовательской работы.</w:t>
      </w:r>
      <w:r w:rsidR="005D138C" w:rsidRPr="00E72BEC">
        <w:rPr>
          <w:color w:val="000000"/>
          <w:sz w:val="28"/>
          <w:szCs w:val="28"/>
        </w:rPr>
        <w:t xml:space="preserve"> </w:t>
      </w:r>
    </w:p>
    <w:p w:rsidR="0060412D" w:rsidRPr="00E72BEC" w:rsidRDefault="0060412D" w:rsidP="00E45EC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7D72CC" w:rsidRDefault="00BF002B" w:rsidP="00E45EC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Цель проекта</w:t>
      </w:r>
      <w:r w:rsidRPr="00E72BE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:</w:t>
      </w:r>
      <w:r w:rsidR="0000549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Развитие познавательных способностей</w:t>
      </w: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детей посредствам опытно-экспериментальной деятельности</w:t>
      </w:r>
      <w:r w:rsidR="00005491">
        <w:rPr>
          <w:rFonts w:ascii="Times New Roman" w:eastAsia="Times New Roman" w:hAnsi="Times New Roman" w:cs="Times New Roman"/>
          <w:color w:val="111111"/>
          <w:sz w:val="28"/>
          <w:szCs w:val="28"/>
        </w:rPr>
        <w:t>.</w:t>
      </w:r>
    </w:p>
    <w:p w:rsidR="00005491" w:rsidRPr="00005491" w:rsidRDefault="00005491" w:rsidP="00E45EC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color w:val="111111"/>
          <w:sz w:val="28"/>
          <w:szCs w:val="28"/>
        </w:rPr>
      </w:pPr>
      <w:r w:rsidRPr="00005491">
        <w:rPr>
          <w:rFonts w:ascii="Times New Roman" w:eastAsia="Times New Roman" w:hAnsi="Times New Roman" w:cs="Times New Roman"/>
          <w:b/>
          <w:color w:val="111111"/>
          <w:sz w:val="28"/>
          <w:szCs w:val="28"/>
        </w:rPr>
        <w:t>Задачи:</w:t>
      </w:r>
    </w:p>
    <w:p w:rsidR="007D72CC" w:rsidRPr="00E72BEC" w:rsidRDefault="007D72CC" w:rsidP="00E45EC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-Развивать познавательные способности детей в процессе совместной исследовательской деятельности, практических опытов .</w:t>
      </w:r>
    </w:p>
    <w:p w:rsidR="007D72CC" w:rsidRPr="00E72BEC" w:rsidRDefault="007D72CC" w:rsidP="00E45EC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- Формировать и поддерживать интерес детей к окружающему миру, удовлетворять детскую любознательность.</w:t>
      </w:r>
    </w:p>
    <w:p w:rsidR="007D72CC" w:rsidRPr="00E72BEC" w:rsidRDefault="007D72CC" w:rsidP="00E45EC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-Формировать у детей умения самостоятельно делать выводы исследований, опираясь на схемы.</w:t>
      </w:r>
    </w:p>
    <w:p w:rsidR="007D72CC" w:rsidRPr="00E72BEC" w:rsidRDefault="007D72CC" w:rsidP="00E45EC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- Поощрять самостоятельные «открытия» детьми свойств материалов.</w:t>
      </w:r>
    </w:p>
    <w:p w:rsidR="007D72CC" w:rsidRPr="00E72BEC" w:rsidRDefault="007D72CC" w:rsidP="00E45EC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-</w:t>
      </w:r>
      <w:r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Продолжать развивать у детей речь, словесно-логическое мышление, внимание, воображение.</w:t>
      </w:r>
    </w:p>
    <w:p w:rsidR="00BF002B" w:rsidRPr="00E72BEC" w:rsidRDefault="00BF002B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Срок реализации</w:t>
      </w:r>
      <w:r w:rsidRPr="00E72BEC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:</w:t>
      </w: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 w:rsidR="006F319D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учебный год 2018-2019</w:t>
      </w:r>
    </w:p>
    <w:p w:rsidR="00005491" w:rsidRDefault="00005491" w:rsidP="00E45EC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F002B" w:rsidRPr="00E72BEC" w:rsidRDefault="00BF002B" w:rsidP="00E45EC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Программа реализации проекта предлагает поэтапное выполнение работ</w:t>
      </w:r>
    </w:p>
    <w:p w:rsidR="00BF002B" w:rsidRPr="00E72BEC" w:rsidRDefault="00BF002B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 этап   (подготовительный )</w:t>
      </w:r>
    </w:p>
    <w:p w:rsidR="00FB223E" w:rsidRPr="00E72BEC" w:rsidRDefault="00FB223E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F002B" w:rsidRPr="00E72BEC" w:rsidRDefault="00BF002B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Сроки: </w:t>
      </w:r>
      <w:r w:rsidR="00C46368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октябрь, </w:t>
      </w: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ноябрь</w:t>
      </w:r>
    </w:p>
    <w:p w:rsidR="000B038B" w:rsidRPr="00E72BEC" w:rsidRDefault="00FB223E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r w:rsidR="00BF002B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изучение нормативных документов,</w:t>
      </w: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BF002B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регламентирующих выбор оборудования,</w:t>
      </w: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BF002B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учебно-методических</w:t>
      </w: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игровых материалов, современных научных разработок  в области  познавательного разв</w:t>
      </w:r>
      <w:r w:rsidR="00C46368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ития детей дошкольного возраста, </w:t>
      </w:r>
    </w:p>
    <w:p w:rsidR="00BF002B" w:rsidRPr="00E72BEC" w:rsidRDefault="000B038B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 w:rsidR="00C46368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составление перспективного плана совместной деятельности с детьми.</w:t>
      </w:r>
    </w:p>
    <w:p w:rsidR="000B038B" w:rsidRPr="00E72BEC" w:rsidRDefault="000B038B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- создание картотеки наблюдений и опытов</w:t>
      </w:r>
    </w:p>
    <w:p w:rsidR="00FB223E" w:rsidRPr="00E72BEC" w:rsidRDefault="00FB223E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B223E" w:rsidRPr="00E72BEC" w:rsidRDefault="00FB223E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2 этап (практический)</w:t>
      </w:r>
      <w:r w:rsidR="00C46368" w:rsidRPr="00E72BE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r w:rsidRPr="00E72BE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-</w:t>
      </w:r>
      <w:r w:rsidR="00C46368" w:rsidRPr="00E72BE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r w:rsidRPr="00E72BE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внедрение и реализация проекта.</w:t>
      </w:r>
    </w:p>
    <w:p w:rsidR="00E45EC3" w:rsidRDefault="00E45EC3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B223E" w:rsidRPr="00E72BEC" w:rsidRDefault="00C46368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Сроки декабрь- апрель</w:t>
      </w:r>
      <w:r w:rsidR="00FB223E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BF002B" w:rsidRPr="00E72BEC" w:rsidRDefault="00FB223E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- п</w:t>
      </w:r>
      <w:r w:rsidR="00C46368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одготовка материалов</w:t>
      </w:r>
      <w:r w:rsidR="00BF002B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C46368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оборудования </w:t>
      </w:r>
      <w:r w:rsidR="00BF002B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для </w:t>
      </w:r>
      <w:r w:rsidR="00C46368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совместной </w:t>
      </w:r>
      <w:r w:rsidR="00BF002B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деятельности</w:t>
      </w:r>
      <w:r w:rsidR="00C46368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 детьми</w:t>
      </w:r>
    </w:p>
    <w:p w:rsidR="00BF002B" w:rsidRPr="00E72BEC" w:rsidRDefault="00FB223E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подбор </w:t>
      </w:r>
      <w:r w:rsidR="00BF002B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детской и научной литературы.</w:t>
      </w:r>
    </w:p>
    <w:p w:rsidR="00FB223E" w:rsidRPr="00E72BEC" w:rsidRDefault="00C46368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привлечение родителей к совместной деятельности </w:t>
      </w:r>
    </w:p>
    <w:p w:rsidR="00C46368" w:rsidRPr="00E72BEC" w:rsidRDefault="007D72CC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- использование спонсорской помощи при пополнения оборудования для опытно-экспериментальной деятельности</w:t>
      </w:r>
    </w:p>
    <w:p w:rsidR="000B038B" w:rsidRPr="00E72BEC" w:rsidRDefault="000B038B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-корректировка картотек</w:t>
      </w:r>
    </w:p>
    <w:p w:rsidR="000B038B" w:rsidRPr="00E72BEC" w:rsidRDefault="00FB223E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3 этап (заключительный)</w:t>
      </w:r>
    </w:p>
    <w:p w:rsidR="000B038B" w:rsidRPr="00E72BEC" w:rsidRDefault="000B038B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0B038B" w:rsidRPr="00E72BEC" w:rsidRDefault="000B038B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Сроки апрель-май</w:t>
      </w:r>
      <w:r w:rsidR="00B7233D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0B038B" w:rsidRPr="00E72BEC" w:rsidRDefault="000B038B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 w:rsidR="00FB223E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анализ и оценка результативности реализации проекта.</w:t>
      </w:r>
      <w:r w:rsidR="00902214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0B038B" w:rsidRPr="00E72BEC" w:rsidRDefault="000B038B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-о</w:t>
      </w:r>
      <w:r w:rsidR="00FB223E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пределение проблем,</w:t>
      </w:r>
      <w:r w:rsidR="00902214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FB223E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препятствующих достижению ожидаемого результата,</w:t>
      </w:r>
    </w:p>
    <w:p w:rsidR="00026256" w:rsidRPr="00E72BEC" w:rsidRDefault="000B038B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 w:rsidR="00902214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FB223E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осуществление комплексной рефлексии прое</w:t>
      </w:r>
      <w:r w:rsidR="00902214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ктной деятельности.</w:t>
      </w:r>
    </w:p>
    <w:p w:rsidR="000B038B" w:rsidRPr="00E72BEC" w:rsidRDefault="000B038B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-обобщение и распространение опыта в профессиональных сетевых ресурсах. -создание методического продукта</w:t>
      </w:r>
    </w:p>
    <w:p w:rsidR="00BF002B" w:rsidRPr="00E72BEC" w:rsidRDefault="00BF002B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F002B" w:rsidRPr="00A0391F" w:rsidRDefault="00562818" w:rsidP="00562818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 w:rsidR="00902214" w:rsidRPr="00A0391F">
        <w:rPr>
          <w:rFonts w:ascii="Times New Roman" w:hAnsi="Times New Roman" w:cs="Times New Roman"/>
          <w:b/>
          <w:sz w:val="28"/>
          <w:szCs w:val="28"/>
        </w:rPr>
        <w:t>Предполагаемые результаты</w:t>
      </w:r>
    </w:p>
    <w:p w:rsidR="00902214" w:rsidRPr="00E72BEC" w:rsidRDefault="00902214" w:rsidP="00E45EC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>- оптимизация условий</w:t>
      </w:r>
    </w:p>
    <w:p w:rsidR="00902214" w:rsidRPr="00E72BEC" w:rsidRDefault="00902214" w:rsidP="00E45EC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BEC">
        <w:rPr>
          <w:rFonts w:ascii="Times New Roman" w:hAnsi="Times New Roman" w:cs="Times New Roman"/>
          <w:sz w:val="28"/>
          <w:szCs w:val="28"/>
        </w:rPr>
        <w:t xml:space="preserve">-  </w:t>
      </w: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развивать собственный познавательный опыт</w:t>
      </w:r>
    </w:p>
    <w:p w:rsidR="00902214" w:rsidRPr="00E72BEC" w:rsidRDefault="00902214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-  вызывать желание к поисковой деятельности</w:t>
      </w:r>
    </w:p>
    <w:p w:rsidR="00902214" w:rsidRPr="00E72BEC" w:rsidRDefault="00A0391F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r w:rsidR="00902214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развитие творческих способностей</w:t>
      </w:r>
    </w:p>
    <w:p w:rsidR="00CF1A26" w:rsidRPr="00E72BEC" w:rsidRDefault="00CF1A2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034C8" w:rsidRPr="00A0391F" w:rsidRDefault="002034C8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A0391F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Механизмы реализации проекта.</w:t>
      </w:r>
    </w:p>
    <w:p w:rsidR="002034C8" w:rsidRPr="00E72BEC" w:rsidRDefault="002034C8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Проект реализуется в рамках Муниципального бюджетного дошкольного образовательного учреждения "</w:t>
      </w:r>
      <w:r w:rsidR="00026256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Детский сад №365 г. Челябинска" </w:t>
      </w: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подготовительной к школе группе компенсирующей </w:t>
      </w:r>
      <w:r w:rsidR="00026256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направленности</w:t>
      </w: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, контроль за исполнением проекта  осуществляет администрация ДОУ в пределах своих полномочий и в соответствии с законодательством.</w:t>
      </w:r>
    </w:p>
    <w:p w:rsidR="002034C8" w:rsidRPr="00E72BEC" w:rsidRDefault="002034C8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034C8" w:rsidRPr="00A0391F" w:rsidRDefault="002034C8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A0391F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Ресурсное обеспечение проекта.</w:t>
      </w:r>
    </w:p>
    <w:p w:rsidR="002034C8" w:rsidRPr="00E72BEC" w:rsidRDefault="002034C8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Основными источниками для финансово-экономического обеспечения реализации проекта выступают: финансово - экономическая поддержка за счет привлечения спонсорской помощи.</w:t>
      </w:r>
    </w:p>
    <w:p w:rsidR="002034C8" w:rsidRPr="00E72BEC" w:rsidRDefault="002034C8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034C8" w:rsidRPr="00A0391F" w:rsidRDefault="007D72CC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A0391F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r w:rsidR="002034C8" w:rsidRPr="00A0391F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Научно методическое обеспечение проекта</w:t>
      </w:r>
    </w:p>
    <w:p w:rsidR="002034C8" w:rsidRPr="00E72BEC" w:rsidRDefault="002034C8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Основой для разработки и реализации проекта является "Образовательная программа дошкольного образования"От рож</w:t>
      </w:r>
      <w:r w:rsidR="00B812D8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дения до школы" под редакцией Н. Е. </w:t>
      </w: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Вераксы,</w:t>
      </w:r>
      <w:r w:rsidR="00B812D8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" Комплексная  образовательная программа дошкольного образования для детей с тяжелыми нарушениями речи)ОНР) с 3 до 7 лет " под  редакцией Н.В. Нищевой.</w:t>
      </w:r>
    </w:p>
    <w:p w:rsidR="007D72CC" w:rsidRPr="00E72BEC" w:rsidRDefault="007D72CC" w:rsidP="00E45EC3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EF6A05" w:rsidRPr="00E72BEC" w:rsidRDefault="00EF6A05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Форма работы:</w:t>
      </w:r>
      <w:r w:rsidRPr="00E72BEC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 </w:t>
      </w: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элементарно-поисковая деятельность, опыты, эксперименты</w:t>
      </w:r>
    </w:p>
    <w:p w:rsidR="00EF6A05" w:rsidRPr="00E72BEC" w:rsidRDefault="00EF6A05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Средства:</w:t>
      </w:r>
      <w:r w:rsidRPr="00E72BEC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 </w:t>
      </w: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поисковые действия</w:t>
      </w:r>
    </w:p>
    <w:p w:rsidR="00EF6A05" w:rsidRPr="00E72BEC" w:rsidRDefault="00EF6A05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Вид проекта</w:t>
      </w:r>
      <w:r w:rsidRPr="00E72BE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:</w:t>
      </w: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групповой</w:t>
      </w:r>
    </w:p>
    <w:p w:rsidR="00EF6A05" w:rsidRPr="00E72BEC" w:rsidRDefault="00EF6A05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Условия</w:t>
      </w:r>
      <w:r w:rsidRPr="00E72BE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:</w:t>
      </w: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постепенное усложнение – от простого к сложному, организация условий для самостоятельной и учебной деятельности, использование проблемных ситуаций.</w:t>
      </w:r>
    </w:p>
    <w:p w:rsidR="005D138C" w:rsidRPr="00E72BEC" w:rsidRDefault="005D138C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Методы обеспечения</w:t>
      </w:r>
      <w:r w:rsidRPr="00E72BEC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:</w:t>
      </w:r>
    </w:p>
    <w:p w:rsidR="005D138C" w:rsidRPr="00E72BEC" w:rsidRDefault="005D138C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Поисково-исследовательские наблюдения и эксперименты:</w:t>
      </w:r>
    </w:p>
    <w:p w:rsidR="005D138C" w:rsidRPr="00E72BEC" w:rsidRDefault="005D138C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Случайные наблюдения и эксперименты, плановые наблюдения и эксперименты.</w:t>
      </w:r>
    </w:p>
    <w:p w:rsidR="005D138C" w:rsidRPr="00E72BEC" w:rsidRDefault="005D138C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Проведение опытов.</w:t>
      </w:r>
    </w:p>
    <w:p w:rsidR="005D138C" w:rsidRPr="00E72BEC" w:rsidRDefault="005D138C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Беседы</w:t>
      </w:r>
      <w:r w:rsidR="00CF561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(конструктивные)</w:t>
      </w:r>
    </w:p>
    <w:p w:rsidR="005D138C" w:rsidRPr="00E72BEC" w:rsidRDefault="005D138C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Интеграция образовательных областей</w:t>
      </w:r>
      <w:r w:rsidRPr="00E72BE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:</w:t>
      </w:r>
    </w:p>
    <w:p w:rsidR="005D138C" w:rsidRPr="00E72BEC" w:rsidRDefault="0060412D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 w:rsidR="005D138C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познавательное развитие;</w:t>
      </w:r>
    </w:p>
    <w:p w:rsidR="005D138C" w:rsidRPr="00E72BEC" w:rsidRDefault="0060412D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 w:rsidR="005D138C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речевое развитие;</w:t>
      </w:r>
    </w:p>
    <w:p w:rsidR="005D138C" w:rsidRPr="00E72BEC" w:rsidRDefault="0060412D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 w:rsidR="005D138C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художественно-эстетическое развитие;</w:t>
      </w:r>
    </w:p>
    <w:p w:rsidR="005D138C" w:rsidRPr="00E72BEC" w:rsidRDefault="0060412D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 w:rsidR="005D138C"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физическое развитие.</w:t>
      </w:r>
    </w:p>
    <w:p w:rsidR="007D72CC" w:rsidRPr="00E72BEC" w:rsidRDefault="007D72CC" w:rsidP="00E45EC3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D72CC" w:rsidRDefault="00E45EC3" w:rsidP="00E45EC3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-249555</wp:posOffset>
            </wp:positionH>
            <wp:positionV relativeFrom="paragraph">
              <wp:posOffset>295275</wp:posOffset>
            </wp:positionV>
            <wp:extent cx="5920740" cy="4464685"/>
            <wp:effectExtent l="228600" t="209550" r="194310" b="164465"/>
            <wp:wrapSquare wrapText="bothSides"/>
            <wp:docPr id="4" name="Рисунок 2" descr="C:\Users\Usert\Desktop\фото опыты\IMG_20171218_1035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t\Desktop\фото опыты\IMG_20171218_10355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0740" cy="446468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</w:p>
    <w:p w:rsidR="00E72BEC" w:rsidRDefault="007A7C2F" w:rsidP="00E45EC3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Опыт с соляным раствором.</w:t>
      </w:r>
    </w:p>
    <w:p w:rsidR="00E72BEC" w:rsidRDefault="00E72BEC" w:rsidP="00E45EC3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842DF" w:rsidRDefault="009842DF" w:rsidP="00E45EC3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842DF" w:rsidRDefault="009842DF" w:rsidP="00E45EC3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842DF" w:rsidRDefault="009842DF" w:rsidP="00E45EC3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842DF" w:rsidRDefault="009842DF" w:rsidP="00E45EC3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842DF" w:rsidRDefault="009842DF" w:rsidP="00E45EC3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A7822" w:rsidRDefault="005A7822" w:rsidP="00E45EC3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A7822" w:rsidRDefault="005A7822" w:rsidP="00E45EC3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A7822" w:rsidRDefault="005A7822" w:rsidP="00E45EC3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A7822" w:rsidRDefault="005A7822" w:rsidP="00E45EC3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842DF" w:rsidRDefault="009842DF" w:rsidP="00E45EC3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F5619" w:rsidRDefault="00CF5619" w:rsidP="00E45EC3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F002B" w:rsidRPr="00E72BEC" w:rsidRDefault="00B812D8" w:rsidP="00E45EC3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72BEC">
        <w:rPr>
          <w:rFonts w:ascii="Times New Roman" w:hAnsi="Times New Roman" w:cs="Times New Roman"/>
          <w:b/>
          <w:sz w:val="28"/>
          <w:szCs w:val="28"/>
        </w:rPr>
        <w:lastRenderedPageBreak/>
        <w:t>План реализации мероприятий проекта.</w:t>
      </w:r>
    </w:p>
    <w:tbl>
      <w:tblPr>
        <w:tblStyle w:val="a4"/>
        <w:tblW w:w="0" w:type="auto"/>
        <w:tblInd w:w="-318" w:type="dxa"/>
        <w:tblLook w:val="04A0"/>
      </w:tblPr>
      <w:tblGrid>
        <w:gridCol w:w="8"/>
        <w:gridCol w:w="1038"/>
        <w:gridCol w:w="5184"/>
        <w:gridCol w:w="1598"/>
        <w:gridCol w:w="2061"/>
      </w:tblGrid>
      <w:tr w:rsidR="008030BE" w:rsidRPr="00E72BEC" w:rsidTr="00456DE2">
        <w:trPr>
          <w:gridBefore w:val="1"/>
          <w:wBefore w:w="38" w:type="dxa"/>
        </w:trPr>
        <w:tc>
          <w:tcPr>
            <w:tcW w:w="0" w:type="auto"/>
          </w:tcPr>
          <w:p w:rsidR="00B812D8" w:rsidRPr="00E72BEC" w:rsidRDefault="00B812D8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2BEC">
              <w:rPr>
                <w:rFonts w:ascii="Times New Roman" w:hAnsi="Times New Roman" w:cs="Times New Roman"/>
                <w:sz w:val="28"/>
                <w:szCs w:val="28"/>
              </w:rPr>
              <w:t>Задачи</w:t>
            </w:r>
          </w:p>
        </w:tc>
        <w:tc>
          <w:tcPr>
            <w:tcW w:w="0" w:type="auto"/>
          </w:tcPr>
          <w:p w:rsidR="00B812D8" w:rsidRPr="00E72BEC" w:rsidRDefault="00B812D8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2BEC">
              <w:rPr>
                <w:rFonts w:ascii="Times New Roman" w:hAnsi="Times New Roman" w:cs="Times New Roman"/>
                <w:sz w:val="28"/>
                <w:szCs w:val="28"/>
              </w:rPr>
              <w:t>Направление деятельности</w:t>
            </w:r>
          </w:p>
        </w:tc>
        <w:tc>
          <w:tcPr>
            <w:tcW w:w="0" w:type="auto"/>
          </w:tcPr>
          <w:p w:rsidR="00B812D8" w:rsidRPr="00E72BEC" w:rsidRDefault="00B812D8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2BEC">
              <w:rPr>
                <w:rFonts w:ascii="Times New Roman" w:hAnsi="Times New Roman" w:cs="Times New Roman"/>
                <w:sz w:val="28"/>
                <w:szCs w:val="28"/>
              </w:rPr>
              <w:t>Сроки проведения</w:t>
            </w:r>
          </w:p>
        </w:tc>
        <w:tc>
          <w:tcPr>
            <w:tcW w:w="0" w:type="auto"/>
          </w:tcPr>
          <w:p w:rsidR="00B812D8" w:rsidRPr="00E72BEC" w:rsidRDefault="00B812D8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2BEC">
              <w:rPr>
                <w:rFonts w:ascii="Times New Roman" w:hAnsi="Times New Roman" w:cs="Times New Roman"/>
                <w:sz w:val="28"/>
                <w:szCs w:val="28"/>
              </w:rPr>
              <w:t>Ответственный</w:t>
            </w:r>
          </w:p>
        </w:tc>
      </w:tr>
      <w:tr w:rsidR="00456DE2" w:rsidRPr="00E72BEC" w:rsidTr="00456DE2">
        <w:tc>
          <w:tcPr>
            <w:tcW w:w="1076" w:type="dxa"/>
            <w:gridSpan w:val="2"/>
            <w:vMerge w:val="restart"/>
          </w:tcPr>
          <w:p w:rsidR="00456DE2" w:rsidRPr="00456DE2" w:rsidRDefault="00456DE2" w:rsidP="00E45EC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56DE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1 этап</w:t>
            </w:r>
          </w:p>
        </w:tc>
        <w:tc>
          <w:tcPr>
            <w:tcW w:w="0" w:type="auto"/>
          </w:tcPr>
          <w:p w:rsidR="00456DE2" w:rsidRPr="00E72BEC" w:rsidRDefault="00456DE2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2BE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Изучение нормативных документов, регламентирующих выбор оборудования, учебно-методических и игровых материалов, современных научных разработок  в области  познавательного развития детей дошкольного возраста</w:t>
            </w:r>
          </w:p>
        </w:tc>
        <w:tc>
          <w:tcPr>
            <w:tcW w:w="0" w:type="auto"/>
          </w:tcPr>
          <w:p w:rsidR="00456DE2" w:rsidRPr="00E72BEC" w:rsidRDefault="00456DE2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2BEC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0" w:type="auto"/>
          </w:tcPr>
          <w:p w:rsidR="00456DE2" w:rsidRPr="00E72BEC" w:rsidRDefault="00456DE2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2BEC">
              <w:rPr>
                <w:rFonts w:ascii="Times New Roman" w:hAnsi="Times New Roman" w:cs="Times New Roman"/>
                <w:sz w:val="28"/>
                <w:szCs w:val="28"/>
              </w:rPr>
              <w:t>Шатунова Л.Ф.</w:t>
            </w:r>
          </w:p>
        </w:tc>
      </w:tr>
      <w:tr w:rsidR="00456DE2" w:rsidRPr="00E72BEC" w:rsidTr="00456DE2">
        <w:tc>
          <w:tcPr>
            <w:tcW w:w="1076" w:type="dxa"/>
            <w:gridSpan w:val="2"/>
            <w:vMerge/>
          </w:tcPr>
          <w:p w:rsidR="00456DE2" w:rsidRPr="00E72BEC" w:rsidRDefault="00456DE2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456DE2" w:rsidRPr="00E72BEC" w:rsidRDefault="00456DE2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2BEC">
              <w:rPr>
                <w:rFonts w:ascii="Times New Roman" w:hAnsi="Times New Roman" w:cs="Times New Roman"/>
                <w:sz w:val="28"/>
                <w:szCs w:val="28"/>
              </w:rPr>
              <w:t>Изучение учебно-методических и игровых программ, сетевых ресурсов</w:t>
            </w:r>
          </w:p>
        </w:tc>
        <w:tc>
          <w:tcPr>
            <w:tcW w:w="0" w:type="auto"/>
          </w:tcPr>
          <w:p w:rsidR="00456DE2" w:rsidRPr="00E72BEC" w:rsidRDefault="00456DE2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0" w:type="auto"/>
          </w:tcPr>
          <w:p w:rsidR="00456DE2" w:rsidRPr="00E72BEC" w:rsidRDefault="00456DE2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2BEC">
              <w:rPr>
                <w:rFonts w:ascii="Times New Roman" w:hAnsi="Times New Roman" w:cs="Times New Roman"/>
                <w:sz w:val="28"/>
                <w:szCs w:val="28"/>
              </w:rPr>
              <w:t>Шатунова Л.Ф.</w:t>
            </w:r>
          </w:p>
        </w:tc>
      </w:tr>
      <w:tr w:rsidR="00456DE2" w:rsidRPr="00E72BEC" w:rsidTr="00456DE2">
        <w:tc>
          <w:tcPr>
            <w:tcW w:w="1076" w:type="dxa"/>
            <w:gridSpan w:val="2"/>
            <w:vMerge/>
          </w:tcPr>
          <w:p w:rsidR="00456DE2" w:rsidRPr="00E72BEC" w:rsidRDefault="00456DE2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456DE2" w:rsidRPr="00E72BEC" w:rsidRDefault="00456DE2" w:rsidP="00E45EC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E72BE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Подготовка материала для экспериментальной деятельности детей</w:t>
            </w:r>
          </w:p>
          <w:p w:rsidR="00456DE2" w:rsidRPr="00E72BEC" w:rsidRDefault="00456DE2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2BEC">
              <w:rPr>
                <w:rFonts w:ascii="Times New Roman" w:hAnsi="Times New Roman" w:cs="Times New Roman"/>
                <w:sz w:val="28"/>
                <w:szCs w:val="28"/>
              </w:rPr>
              <w:t>Оснащение уголка опытно-исследовательской деятельности необходимым оборудованием, материалами для проведения опытов с бумагой, водой.</w:t>
            </w:r>
          </w:p>
        </w:tc>
        <w:tc>
          <w:tcPr>
            <w:tcW w:w="0" w:type="auto"/>
          </w:tcPr>
          <w:p w:rsidR="00456DE2" w:rsidRPr="00E72BEC" w:rsidRDefault="00456DE2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2BEC">
              <w:rPr>
                <w:rFonts w:ascii="Times New Roman" w:hAnsi="Times New Roman" w:cs="Times New Roman"/>
                <w:sz w:val="28"/>
                <w:szCs w:val="28"/>
              </w:rPr>
              <w:t>ноябрь</w:t>
            </w:r>
          </w:p>
        </w:tc>
        <w:tc>
          <w:tcPr>
            <w:tcW w:w="0" w:type="auto"/>
          </w:tcPr>
          <w:p w:rsidR="00456DE2" w:rsidRPr="00E72BEC" w:rsidRDefault="00456DE2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2BEC">
              <w:rPr>
                <w:rFonts w:ascii="Times New Roman" w:hAnsi="Times New Roman" w:cs="Times New Roman"/>
                <w:sz w:val="28"/>
                <w:szCs w:val="28"/>
              </w:rPr>
              <w:t>Шатунова Л.Ф.</w:t>
            </w:r>
          </w:p>
        </w:tc>
      </w:tr>
      <w:tr w:rsidR="00456DE2" w:rsidRPr="00E72BEC" w:rsidTr="00456DE2">
        <w:tc>
          <w:tcPr>
            <w:tcW w:w="1076" w:type="dxa"/>
            <w:gridSpan w:val="2"/>
            <w:vMerge/>
          </w:tcPr>
          <w:p w:rsidR="00456DE2" w:rsidRPr="00E72BEC" w:rsidRDefault="00456DE2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456DE2" w:rsidRPr="00E72BEC" w:rsidRDefault="00456DE2" w:rsidP="00E45EC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E72BE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Подбор  детской и научной литературы.</w:t>
            </w:r>
          </w:p>
          <w:p w:rsidR="00456DE2" w:rsidRPr="00E72BEC" w:rsidRDefault="00456DE2" w:rsidP="00E45EC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  <w:p w:rsidR="00456DE2" w:rsidRPr="00E72BEC" w:rsidRDefault="00456DE2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456DE2" w:rsidRPr="00E72BEC" w:rsidRDefault="00456DE2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ноябрь</w:t>
            </w:r>
          </w:p>
        </w:tc>
        <w:tc>
          <w:tcPr>
            <w:tcW w:w="0" w:type="auto"/>
          </w:tcPr>
          <w:p w:rsidR="00456DE2" w:rsidRPr="00E72BEC" w:rsidRDefault="00456DE2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56DE2" w:rsidRPr="00E72BEC" w:rsidTr="00456DE2">
        <w:tc>
          <w:tcPr>
            <w:tcW w:w="1076" w:type="dxa"/>
            <w:gridSpan w:val="2"/>
            <w:vMerge/>
          </w:tcPr>
          <w:p w:rsidR="00456DE2" w:rsidRPr="00E72BEC" w:rsidRDefault="00456DE2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456DE2" w:rsidRPr="00E72BEC" w:rsidRDefault="00456DE2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2BEC">
              <w:rPr>
                <w:rFonts w:ascii="Times New Roman" w:hAnsi="Times New Roman" w:cs="Times New Roman"/>
                <w:sz w:val="28"/>
                <w:szCs w:val="28"/>
              </w:rPr>
              <w:t>Создание картотеки опытно-экспериментальной деятельности.</w:t>
            </w:r>
          </w:p>
        </w:tc>
        <w:tc>
          <w:tcPr>
            <w:tcW w:w="0" w:type="auto"/>
          </w:tcPr>
          <w:p w:rsidR="00456DE2" w:rsidRPr="00E72BEC" w:rsidRDefault="00456DE2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ноябрь</w:t>
            </w:r>
          </w:p>
        </w:tc>
        <w:tc>
          <w:tcPr>
            <w:tcW w:w="0" w:type="auto"/>
          </w:tcPr>
          <w:p w:rsidR="00456DE2" w:rsidRPr="00E72BEC" w:rsidRDefault="00456DE2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2BEC">
              <w:rPr>
                <w:rFonts w:ascii="Times New Roman" w:hAnsi="Times New Roman" w:cs="Times New Roman"/>
                <w:sz w:val="28"/>
                <w:szCs w:val="28"/>
              </w:rPr>
              <w:t>Шатунова Л.Ф.</w:t>
            </w:r>
          </w:p>
        </w:tc>
      </w:tr>
      <w:tr w:rsidR="00456DE2" w:rsidRPr="00E72BEC" w:rsidTr="00456DE2">
        <w:tc>
          <w:tcPr>
            <w:tcW w:w="1076" w:type="dxa"/>
            <w:gridSpan w:val="2"/>
            <w:vMerge/>
          </w:tcPr>
          <w:p w:rsidR="00456DE2" w:rsidRPr="00E72BEC" w:rsidRDefault="00456DE2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456DE2" w:rsidRPr="00E72BEC" w:rsidRDefault="00456DE2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Составление перспективного плана работы с детьми</w:t>
            </w:r>
          </w:p>
        </w:tc>
        <w:tc>
          <w:tcPr>
            <w:tcW w:w="0" w:type="auto"/>
          </w:tcPr>
          <w:p w:rsidR="00456DE2" w:rsidRPr="00E72BEC" w:rsidRDefault="00456DE2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Октябрь-ноябрь</w:t>
            </w:r>
          </w:p>
        </w:tc>
        <w:tc>
          <w:tcPr>
            <w:tcW w:w="0" w:type="auto"/>
          </w:tcPr>
          <w:p w:rsidR="00456DE2" w:rsidRPr="00E72BEC" w:rsidRDefault="00456DE2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56DE2" w:rsidRPr="00E72BEC" w:rsidTr="00456DE2">
        <w:tc>
          <w:tcPr>
            <w:tcW w:w="1076" w:type="dxa"/>
            <w:gridSpan w:val="2"/>
            <w:vMerge/>
          </w:tcPr>
          <w:p w:rsidR="00456DE2" w:rsidRPr="00E72BEC" w:rsidRDefault="00456DE2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456DE2" w:rsidRDefault="00456DE2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Привлечение родителей к </w:t>
            </w:r>
            <w:r w:rsidR="00CE445D">
              <w:rPr>
                <w:rFonts w:ascii="Times New Roman" w:hAnsi="Times New Roman" w:cs="Times New Roman"/>
                <w:sz w:val="28"/>
                <w:szCs w:val="28"/>
              </w:rPr>
              <w:t>работе над проектом (совершенствование РППС, спонсорская помощь)</w:t>
            </w:r>
          </w:p>
        </w:tc>
        <w:tc>
          <w:tcPr>
            <w:tcW w:w="0" w:type="auto"/>
          </w:tcPr>
          <w:p w:rsidR="00456DE2" w:rsidRDefault="00CE445D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0" w:type="auto"/>
          </w:tcPr>
          <w:p w:rsidR="00456DE2" w:rsidRPr="00E72BEC" w:rsidRDefault="00CE445D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родители</w:t>
            </w:r>
          </w:p>
        </w:tc>
      </w:tr>
      <w:tr w:rsidR="00ED1257" w:rsidRPr="00E72BEC" w:rsidTr="00456DE2">
        <w:trPr>
          <w:gridBefore w:val="1"/>
          <w:wBefore w:w="38" w:type="dxa"/>
        </w:trPr>
        <w:tc>
          <w:tcPr>
            <w:tcW w:w="0" w:type="auto"/>
            <w:gridSpan w:val="4"/>
          </w:tcPr>
          <w:p w:rsidR="00ED1257" w:rsidRPr="00456DE2" w:rsidRDefault="00ED1257" w:rsidP="00E45EC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56DE2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2 этап</w:t>
            </w:r>
          </w:p>
        </w:tc>
      </w:tr>
      <w:tr w:rsidR="00ED1257" w:rsidRPr="00E72BEC" w:rsidTr="00456DE2">
        <w:trPr>
          <w:gridBefore w:val="1"/>
          <w:wBefore w:w="38" w:type="dxa"/>
        </w:trPr>
        <w:tc>
          <w:tcPr>
            <w:tcW w:w="6192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E72BEC">
              <w:rPr>
                <w:bCs/>
                <w:color w:val="000000"/>
                <w:sz w:val="28"/>
                <w:szCs w:val="28"/>
              </w:rPr>
              <w:t>Беседа "Как появилась бумага"</w:t>
            </w:r>
          </w:p>
        </w:tc>
        <w:tc>
          <w:tcPr>
            <w:tcW w:w="3659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октябрь</w:t>
            </w:r>
          </w:p>
        </w:tc>
      </w:tr>
      <w:tr w:rsidR="00ED1257" w:rsidRPr="00E72BEC" w:rsidTr="00456DE2">
        <w:trPr>
          <w:gridBefore w:val="1"/>
          <w:wBefore w:w="38" w:type="dxa"/>
        </w:trPr>
        <w:tc>
          <w:tcPr>
            <w:tcW w:w="6192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E72BEC">
              <w:rPr>
                <w:bCs/>
                <w:color w:val="000000"/>
                <w:sz w:val="28"/>
                <w:szCs w:val="28"/>
              </w:rPr>
              <w:t>Просмотр презентации "Рождение бумаги"</w:t>
            </w:r>
          </w:p>
        </w:tc>
        <w:tc>
          <w:tcPr>
            <w:tcW w:w="3659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</w:tc>
      </w:tr>
      <w:tr w:rsidR="00ED1257" w:rsidRPr="00E72BEC" w:rsidTr="00456DE2">
        <w:trPr>
          <w:gridBefore w:val="1"/>
          <w:wBefore w:w="38" w:type="dxa"/>
        </w:trPr>
        <w:tc>
          <w:tcPr>
            <w:tcW w:w="6192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E72BEC">
              <w:rPr>
                <w:bCs/>
                <w:color w:val="000000"/>
                <w:sz w:val="28"/>
                <w:szCs w:val="28"/>
              </w:rPr>
              <w:t>Оригами "Жила была лисичка"</w:t>
            </w:r>
          </w:p>
        </w:tc>
        <w:tc>
          <w:tcPr>
            <w:tcW w:w="3659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</w:tc>
      </w:tr>
      <w:tr w:rsidR="00ED1257" w:rsidRPr="00E72BEC" w:rsidTr="00456DE2">
        <w:trPr>
          <w:gridBefore w:val="1"/>
          <w:wBefore w:w="38" w:type="dxa"/>
        </w:trPr>
        <w:tc>
          <w:tcPr>
            <w:tcW w:w="6192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E72BEC">
              <w:rPr>
                <w:bCs/>
                <w:color w:val="000000"/>
                <w:sz w:val="28"/>
                <w:szCs w:val="28"/>
              </w:rPr>
              <w:t>Опытно -</w:t>
            </w:r>
            <w:r>
              <w:rPr>
                <w:bCs/>
                <w:color w:val="000000"/>
                <w:sz w:val="28"/>
                <w:szCs w:val="28"/>
              </w:rPr>
              <w:t xml:space="preserve"> </w:t>
            </w:r>
            <w:r w:rsidRPr="00E72BEC">
              <w:rPr>
                <w:bCs/>
                <w:color w:val="000000"/>
                <w:sz w:val="28"/>
                <w:szCs w:val="28"/>
              </w:rPr>
              <w:t>экспериментальная деятельность</w:t>
            </w:r>
          </w:p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E72BEC">
              <w:rPr>
                <w:bCs/>
                <w:color w:val="000000"/>
                <w:sz w:val="28"/>
                <w:szCs w:val="28"/>
              </w:rPr>
              <w:t>"Бумага,</w:t>
            </w:r>
            <w:r>
              <w:rPr>
                <w:bCs/>
                <w:color w:val="000000"/>
                <w:sz w:val="28"/>
                <w:szCs w:val="28"/>
              </w:rPr>
              <w:t xml:space="preserve"> </w:t>
            </w:r>
            <w:r w:rsidRPr="00E72BEC">
              <w:rPr>
                <w:bCs/>
                <w:color w:val="000000"/>
                <w:sz w:val="28"/>
                <w:szCs w:val="28"/>
              </w:rPr>
              <w:t>какая она"</w:t>
            </w:r>
          </w:p>
        </w:tc>
        <w:tc>
          <w:tcPr>
            <w:tcW w:w="3659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ноябрь</w:t>
            </w:r>
          </w:p>
        </w:tc>
      </w:tr>
      <w:tr w:rsidR="00ED1257" w:rsidRPr="00E72BEC" w:rsidTr="00456DE2">
        <w:trPr>
          <w:gridBefore w:val="1"/>
          <w:wBefore w:w="38" w:type="dxa"/>
        </w:trPr>
        <w:tc>
          <w:tcPr>
            <w:tcW w:w="6192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E72BEC">
              <w:rPr>
                <w:bCs/>
                <w:color w:val="000000"/>
                <w:sz w:val="28"/>
                <w:szCs w:val="28"/>
              </w:rPr>
              <w:t>О</w:t>
            </w:r>
            <w:r>
              <w:rPr>
                <w:bCs/>
                <w:color w:val="000000"/>
                <w:sz w:val="28"/>
                <w:szCs w:val="28"/>
              </w:rPr>
              <w:t>пыты с бумагой "Бумага рвется."</w:t>
            </w:r>
            <w:r w:rsidRPr="00E72BEC">
              <w:rPr>
                <w:bCs/>
                <w:color w:val="000000"/>
                <w:sz w:val="28"/>
                <w:szCs w:val="28"/>
              </w:rPr>
              <w:t>,"Бумага режется"</w:t>
            </w:r>
          </w:p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E72BEC">
              <w:rPr>
                <w:bCs/>
                <w:color w:val="000000"/>
                <w:sz w:val="28"/>
                <w:szCs w:val="28"/>
              </w:rPr>
              <w:t>Сравнение со свойствами ткани.</w:t>
            </w:r>
          </w:p>
        </w:tc>
        <w:tc>
          <w:tcPr>
            <w:tcW w:w="3659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</w:tc>
      </w:tr>
      <w:tr w:rsidR="00ED1257" w:rsidRPr="00E72BEC" w:rsidTr="00456DE2">
        <w:trPr>
          <w:gridBefore w:val="1"/>
          <w:wBefore w:w="38" w:type="dxa"/>
        </w:trPr>
        <w:tc>
          <w:tcPr>
            <w:tcW w:w="6192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 xml:space="preserve">Опыты с </w:t>
            </w:r>
            <w:r w:rsidRPr="00E72BEC">
              <w:rPr>
                <w:bCs/>
                <w:color w:val="000000"/>
                <w:sz w:val="28"/>
                <w:szCs w:val="28"/>
              </w:rPr>
              <w:t>бумагой "Бумага промокает", "Бумага впитывает масло"Сравнение свойств разных видов бумаги.</w:t>
            </w:r>
          </w:p>
        </w:tc>
        <w:tc>
          <w:tcPr>
            <w:tcW w:w="3659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декабрь</w:t>
            </w:r>
          </w:p>
        </w:tc>
      </w:tr>
      <w:tr w:rsidR="00ED1257" w:rsidRPr="00E72BEC" w:rsidTr="00456DE2">
        <w:trPr>
          <w:gridBefore w:val="1"/>
          <w:wBefore w:w="38" w:type="dxa"/>
        </w:trPr>
        <w:tc>
          <w:tcPr>
            <w:tcW w:w="6192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E72BEC">
              <w:rPr>
                <w:bCs/>
                <w:color w:val="000000"/>
                <w:sz w:val="28"/>
                <w:szCs w:val="28"/>
              </w:rPr>
              <w:t>Опыты с бумагой "Бумага издает звук","Бумага летает","Бумага горит".Сравнение с тканью.</w:t>
            </w:r>
          </w:p>
        </w:tc>
        <w:tc>
          <w:tcPr>
            <w:tcW w:w="3659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</w:tc>
      </w:tr>
      <w:tr w:rsidR="00ED1257" w:rsidRPr="00E72BEC" w:rsidTr="00456DE2">
        <w:trPr>
          <w:gridBefore w:val="1"/>
          <w:wBefore w:w="38" w:type="dxa"/>
        </w:trPr>
        <w:tc>
          <w:tcPr>
            <w:tcW w:w="6192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E72BEC">
              <w:rPr>
                <w:bCs/>
                <w:color w:val="000000"/>
                <w:sz w:val="28"/>
                <w:szCs w:val="28"/>
              </w:rPr>
              <w:t>Изготовление плакатов "Берегите бумагу"</w:t>
            </w:r>
          </w:p>
        </w:tc>
        <w:tc>
          <w:tcPr>
            <w:tcW w:w="3659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январь</w:t>
            </w:r>
          </w:p>
        </w:tc>
      </w:tr>
      <w:tr w:rsidR="00ED1257" w:rsidRPr="00E72BEC" w:rsidTr="00456DE2">
        <w:trPr>
          <w:gridBefore w:val="1"/>
          <w:wBefore w:w="38" w:type="dxa"/>
        </w:trPr>
        <w:tc>
          <w:tcPr>
            <w:tcW w:w="6192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E72BEC">
              <w:rPr>
                <w:bCs/>
                <w:color w:val="000000"/>
                <w:sz w:val="28"/>
                <w:szCs w:val="28"/>
              </w:rPr>
              <w:t>Беседа "Кому нужна вода"</w:t>
            </w:r>
          </w:p>
        </w:tc>
        <w:tc>
          <w:tcPr>
            <w:tcW w:w="3659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февраль</w:t>
            </w:r>
          </w:p>
        </w:tc>
      </w:tr>
      <w:tr w:rsidR="00ED1257" w:rsidRPr="00E72BEC" w:rsidTr="00456DE2">
        <w:trPr>
          <w:gridBefore w:val="1"/>
          <w:wBefore w:w="38" w:type="dxa"/>
        </w:trPr>
        <w:tc>
          <w:tcPr>
            <w:tcW w:w="6192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E72BEC">
              <w:rPr>
                <w:bCs/>
                <w:color w:val="000000"/>
                <w:sz w:val="28"/>
                <w:szCs w:val="28"/>
              </w:rPr>
              <w:t>Просмотр презентации "Секреты воды"</w:t>
            </w:r>
          </w:p>
        </w:tc>
        <w:tc>
          <w:tcPr>
            <w:tcW w:w="3659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</w:tc>
      </w:tr>
      <w:tr w:rsidR="00ED1257" w:rsidRPr="00E72BEC" w:rsidTr="00456DE2">
        <w:trPr>
          <w:gridBefore w:val="1"/>
          <w:wBefore w:w="38" w:type="dxa"/>
        </w:trPr>
        <w:tc>
          <w:tcPr>
            <w:tcW w:w="6192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E72BEC">
              <w:rPr>
                <w:bCs/>
                <w:color w:val="000000"/>
                <w:sz w:val="28"/>
                <w:szCs w:val="28"/>
              </w:rPr>
              <w:t>Наблюдения на прогулке "Вода в природных явлениях"</w:t>
            </w:r>
          </w:p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E72BEC">
              <w:rPr>
                <w:bCs/>
                <w:color w:val="000000"/>
                <w:sz w:val="28"/>
                <w:szCs w:val="28"/>
              </w:rPr>
              <w:t>"Вода в разном состоянии"</w:t>
            </w:r>
          </w:p>
        </w:tc>
        <w:tc>
          <w:tcPr>
            <w:tcW w:w="3659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март</w:t>
            </w:r>
          </w:p>
        </w:tc>
      </w:tr>
      <w:tr w:rsidR="00ED1257" w:rsidRPr="00E72BEC" w:rsidTr="00456DE2">
        <w:trPr>
          <w:gridBefore w:val="1"/>
          <w:wBefore w:w="38" w:type="dxa"/>
        </w:trPr>
        <w:tc>
          <w:tcPr>
            <w:tcW w:w="6192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E72BEC">
              <w:rPr>
                <w:bCs/>
                <w:color w:val="000000"/>
                <w:sz w:val="28"/>
                <w:szCs w:val="28"/>
              </w:rPr>
              <w:t>Чтение худ. литературы о воде (сказки, стихи ,загадки)</w:t>
            </w:r>
          </w:p>
        </w:tc>
        <w:tc>
          <w:tcPr>
            <w:tcW w:w="3659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</w:tc>
      </w:tr>
      <w:tr w:rsidR="00ED1257" w:rsidRPr="00E72BEC" w:rsidTr="00456DE2">
        <w:trPr>
          <w:gridBefore w:val="1"/>
          <w:wBefore w:w="38" w:type="dxa"/>
        </w:trPr>
        <w:tc>
          <w:tcPr>
            <w:tcW w:w="6192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E72BEC">
              <w:rPr>
                <w:bCs/>
                <w:color w:val="000000"/>
                <w:sz w:val="28"/>
                <w:szCs w:val="28"/>
              </w:rPr>
              <w:t>Прослушивание муз. произведений звуки воды.</w:t>
            </w:r>
          </w:p>
        </w:tc>
        <w:tc>
          <w:tcPr>
            <w:tcW w:w="3659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апрель</w:t>
            </w:r>
          </w:p>
        </w:tc>
      </w:tr>
      <w:tr w:rsidR="00ED1257" w:rsidRPr="00E72BEC" w:rsidTr="00456DE2">
        <w:trPr>
          <w:gridBefore w:val="1"/>
          <w:wBefore w:w="38" w:type="dxa"/>
        </w:trPr>
        <w:tc>
          <w:tcPr>
            <w:tcW w:w="6192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E72BEC">
              <w:rPr>
                <w:bCs/>
                <w:color w:val="000000"/>
                <w:sz w:val="28"/>
                <w:szCs w:val="28"/>
              </w:rPr>
              <w:t>Опытно-экспериментальная деятельность</w:t>
            </w:r>
          </w:p>
        </w:tc>
        <w:tc>
          <w:tcPr>
            <w:tcW w:w="3659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</w:tc>
      </w:tr>
      <w:tr w:rsidR="00ED1257" w:rsidRPr="00E72BEC" w:rsidTr="00456DE2">
        <w:trPr>
          <w:gridBefore w:val="1"/>
          <w:wBefore w:w="38" w:type="dxa"/>
        </w:trPr>
        <w:tc>
          <w:tcPr>
            <w:tcW w:w="6192" w:type="dxa"/>
            <w:gridSpan w:val="2"/>
          </w:tcPr>
          <w:p w:rsidR="00ED1257" w:rsidRPr="00E72BEC" w:rsidRDefault="00491006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"Вода</w:t>
            </w:r>
            <w:r w:rsidR="00ED1257" w:rsidRPr="00E72BEC">
              <w:rPr>
                <w:bCs/>
                <w:color w:val="000000"/>
                <w:sz w:val="28"/>
                <w:szCs w:val="28"/>
              </w:rPr>
              <w:t>,</w:t>
            </w:r>
            <w:r>
              <w:rPr>
                <w:bCs/>
                <w:color w:val="000000"/>
                <w:sz w:val="28"/>
                <w:szCs w:val="28"/>
              </w:rPr>
              <w:t xml:space="preserve"> </w:t>
            </w:r>
            <w:r w:rsidR="00ED1257" w:rsidRPr="00E72BEC">
              <w:rPr>
                <w:bCs/>
                <w:color w:val="000000"/>
                <w:sz w:val="28"/>
                <w:szCs w:val="28"/>
              </w:rPr>
              <w:t>какая она".</w:t>
            </w:r>
            <w:r w:rsidR="008B5B51">
              <w:rPr>
                <w:bCs/>
                <w:color w:val="000000"/>
                <w:sz w:val="28"/>
                <w:szCs w:val="28"/>
              </w:rPr>
              <w:t xml:space="preserve"> </w:t>
            </w:r>
            <w:r w:rsidR="00ED1257" w:rsidRPr="00E72BEC">
              <w:rPr>
                <w:bCs/>
                <w:color w:val="000000"/>
                <w:sz w:val="28"/>
                <w:szCs w:val="28"/>
              </w:rPr>
              <w:t>"Вода нагревается, остывает, замерзает"</w:t>
            </w:r>
          </w:p>
        </w:tc>
        <w:tc>
          <w:tcPr>
            <w:tcW w:w="3659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</w:tc>
      </w:tr>
      <w:tr w:rsidR="00ED1257" w:rsidRPr="00E72BEC" w:rsidTr="00456DE2">
        <w:trPr>
          <w:gridBefore w:val="1"/>
          <w:wBefore w:w="38" w:type="dxa"/>
        </w:trPr>
        <w:tc>
          <w:tcPr>
            <w:tcW w:w="6192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E72BEC">
              <w:rPr>
                <w:bCs/>
                <w:color w:val="000000"/>
                <w:sz w:val="28"/>
                <w:szCs w:val="28"/>
              </w:rPr>
              <w:t>Опыты с водой "Вода принимает форму сосуда, в который наливают",</w:t>
            </w:r>
            <w:r w:rsidR="008B5B51">
              <w:rPr>
                <w:bCs/>
                <w:color w:val="000000"/>
                <w:sz w:val="28"/>
                <w:szCs w:val="28"/>
              </w:rPr>
              <w:t xml:space="preserve"> </w:t>
            </w:r>
            <w:r w:rsidRPr="00E72BEC">
              <w:rPr>
                <w:bCs/>
                <w:color w:val="000000"/>
                <w:sz w:val="28"/>
                <w:szCs w:val="28"/>
              </w:rPr>
              <w:t>"Вода течет".</w:t>
            </w:r>
          </w:p>
        </w:tc>
        <w:tc>
          <w:tcPr>
            <w:tcW w:w="3659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май</w:t>
            </w:r>
          </w:p>
        </w:tc>
      </w:tr>
      <w:tr w:rsidR="00ED1257" w:rsidRPr="00E72BEC" w:rsidTr="00456DE2">
        <w:trPr>
          <w:gridBefore w:val="1"/>
          <w:wBefore w:w="38" w:type="dxa"/>
        </w:trPr>
        <w:tc>
          <w:tcPr>
            <w:tcW w:w="6192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E72BEC">
              <w:rPr>
                <w:bCs/>
                <w:color w:val="000000"/>
                <w:sz w:val="28"/>
                <w:szCs w:val="28"/>
              </w:rPr>
              <w:t xml:space="preserve">Опыты с водой "Вода изменяет окраску","Вода </w:t>
            </w:r>
            <w:r w:rsidRPr="00E72BEC">
              <w:rPr>
                <w:bCs/>
                <w:color w:val="000000"/>
                <w:sz w:val="28"/>
                <w:szCs w:val="28"/>
              </w:rPr>
              <w:lastRenderedPageBreak/>
              <w:t>испаряется"</w:t>
            </w:r>
          </w:p>
        </w:tc>
        <w:tc>
          <w:tcPr>
            <w:tcW w:w="3659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</w:tc>
      </w:tr>
      <w:tr w:rsidR="00ED1257" w:rsidRPr="00E72BEC" w:rsidTr="00456DE2">
        <w:trPr>
          <w:gridBefore w:val="1"/>
          <w:wBefore w:w="38" w:type="dxa"/>
        </w:trPr>
        <w:tc>
          <w:tcPr>
            <w:tcW w:w="6192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E72BEC">
              <w:rPr>
                <w:bCs/>
                <w:color w:val="000000"/>
                <w:sz w:val="28"/>
                <w:szCs w:val="28"/>
              </w:rPr>
              <w:lastRenderedPageBreak/>
              <w:t>Изготовление плакатов "Берегите воду"</w:t>
            </w:r>
          </w:p>
        </w:tc>
        <w:tc>
          <w:tcPr>
            <w:tcW w:w="3659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</w:tc>
      </w:tr>
      <w:tr w:rsidR="00ED1257" w:rsidRPr="00E72BEC" w:rsidTr="00456DE2">
        <w:trPr>
          <w:gridBefore w:val="1"/>
          <w:wBefore w:w="38" w:type="dxa"/>
        </w:trPr>
        <w:tc>
          <w:tcPr>
            <w:tcW w:w="6192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E72BEC">
              <w:rPr>
                <w:bCs/>
                <w:color w:val="000000"/>
                <w:sz w:val="28"/>
                <w:szCs w:val="28"/>
              </w:rPr>
              <w:t>Опыт с водой "Растения пьют воду"</w:t>
            </w:r>
          </w:p>
        </w:tc>
        <w:tc>
          <w:tcPr>
            <w:tcW w:w="3659" w:type="dxa"/>
            <w:gridSpan w:val="2"/>
          </w:tcPr>
          <w:p w:rsidR="00ED1257" w:rsidRPr="00E72BEC" w:rsidRDefault="00ED1257" w:rsidP="00E45EC3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</w:tc>
      </w:tr>
      <w:tr w:rsidR="00ED1257" w:rsidRPr="00E72BEC" w:rsidTr="00456DE2">
        <w:trPr>
          <w:gridBefore w:val="1"/>
          <w:wBefore w:w="38" w:type="dxa"/>
        </w:trPr>
        <w:tc>
          <w:tcPr>
            <w:tcW w:w="0" w:type="auto"/>
          </w:tcPr>
          <w:p w:rsidR="00ED1257" w:rsidRPr="00456DE2" w:rsidRDefault="00ED1257" w:rsidP="00E45EC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56DE2">
              <w:rPr>
                <w:rFonts w:ascii="Times New Roman" w:hAnsi="Times New Roman" w:cs="Times New Roman"/>
                <w:b/>
                <w:sz w:val="28"/>
                <w:szCs w:val="28"/>
              </w:rPr>
              <w:t>3 этап</w:t>
            </w:r>
          </w:p>
        </w:tc>
        <w:tc>
          <w:tcPr>
            <w:tcW w:w="0" w:type="auto"/>
          </w:tcPr>
          <w:p w:rsidR="00ED1257" w:rsidRDefault="00ED1257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2BEC">
              <w:rPr>
                <w:rFonts w:ascii="Times New Roman" w:hAnsi="Times New Roman" w:cs="Times New Roman"/>
                <w:sz w:val="28"/>
                <w:szCs w:val="28"/>
              </w:rPr>
              <w:t>Распространение и  обобщение опыта в профессиональных сетевых ресурсах</w:t>
            </w:r>
            <w:r w:rsidR="00456DE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456DE2" w:rsidRDefault="00456DE2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Представление опыта работы на методических мероприятиях ДОУ.</w:t>
            </w:r>
          </w:p>
          <w:p w:rsidR="00456DE2" w:rsidRPr="00E72BEC" w:rsidRDefault="00ED1257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2BEC">
              <w:rPr>
                <w:rFonts w:ascii="Times New Roman" w:hAnsi="Times New Roman" w:cs="Times New Roman"/>
                <w:sz w:val="28"/>
                <w:szCs w:val="28"/>
              </w:rPr>
              <w:t>Создание презентаций по теме опытной деятельности.</w:t>
            </w:r>
          </w:p>
        </w:tc>
        <w:tc>
          <w:tcPr>
            <w:tcW w:w="0" w:type="auto"/>
          </w:tcPr>
          <w:p w:rsidR="00ED1257" w:rsidRPr="00E72BEC" w:rsidRDefault="00ED1257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2BEC">
              <w:rPr>
                <w:rFonts w:ascii="Times New Roman" w:hAnsi="Times New Roman" w:cs="Times New Roman"/>
                <w:sz w:val="28"/>
                <w:szCs w:val="28"/>
              </w:rPr>
              <w:t>Апрель -май</w:t>
            </w:r>
          </w:p>
        </w:tc>
        <w:tc>
          <w:tcPr>
            <w:tcW w:w="0" w:type="auto"/>
          </w:tcPr>
          <w:p w:rsidR="00ED1257" w:rsidRPr="00E72BEC" w:rsidRDefault="00ED1257" w:rsidP="00E45EC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2BEC">
              <w:rPr>
                <w:rFonts w:ascii="Times New Roman" w:hAnsi="Times New Roman" w:cs="Times New Roman"/>
                <w:sz w:val="28"/>
                <w:szCs w:val="28"/>
              </w:rPr>
              <w:t>Шатунова Л.Ф</w:t>
            </w:r>
          </w:p>
        </w:tc>
      </w:tr>
    </w:tbl>
    <w:p w:rsidR="009842DF" w:rsidRDefault="009842DF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842DF" w:rsidRDefault="009842DF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842DF" w:rsidRDefault="009842DF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842DF" w:rsidRDefault="009842DF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CE445D" w:rsidRDefault="00CE445D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CE445D" w:rsidRDefault="00CE445D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CE445D" w:rsidRDefault="00CE445D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CE445D" w:rsidRDefault="00CE445D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CE445D" w:rsidRDefault="00CE445D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CE445D" w:rsidRDefault="00CE445D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CE445D" w:rsidRDefault="00CE445D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CE445D" w:rsidRDefault="00CE445D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CE445D" w:rsidRDefault="00CE445D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CE445D" w:rsidRDefault="00CE445D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CE445D" w:rsidRDefault="00CE445D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CE445D" w:rsidRDefault="00CE445D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CE445D" w:rsidRDefault="00CE445D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CE445D" w:rsidRDefault="00CE445D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CE445D" w:rsidRDefault="00CE445D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E45EC3" w:rsidRDefault="00E45EC3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842DF" w:rsidRDefault="009842DF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CE445D" w:rsidRDefault="00CE445D" w:rsidP="00E45EC3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 xml:space="preserve">Приложения </w:t>
      </w:r>
    </w:p>
    <w:p w:rsidR="00D333E6" w:rsidRPr="00E72BEC" w:rsidRDefault="00CE445D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Организация совместной деятельности в соответствии с перспективным планом работы с детьми.</w:t>
      </w:r>
    </w:p>
    <w:p w:rsidR="00530A2B" w:rsidRPr="00E72BEC" w:rsidRDefault="00530A2B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530A2B" w:rsidRPr="00CE445D" w:rsidRDefault="00CE445D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 xml:space="preserve">Тема: </w:t>
      </w:r>
      <w:r w:rsidR="00530A2B" w:rsidRPr="00CE445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"Бумажная страна"</w:t>
      </w:r>
    </w:p>
    <w:p w:rsidR="00BE02C1" w:rsidRPr="00E72BEC" w:rsidRDefault="00BE02C1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D333E6" w:rsidRPr="00E72BEC" w:rsidRDefault="00530A2B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</w:t>
      </w:r>
      <w:r w:rsidR="005D138C" w:rsidRPr="00E72BE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 ЭТАП – по</w:t>
      </w:r>
      <w:r w:rsidR="0060412D" w:rsidRPr="00E72BE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 w:rsidRPr="00E72BE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готовительный</w:t>
      </w:r>
    </w:p>
    <w:p w:rsidR="00530A2B" w:rsidRPr="00E72BEC" w:rsidRDefault="00530A2B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</w:rPr>
      </w:pPr>
    </w:p>
    <w:p w:rsidR="00D333E6" w:rsidRPr="00E72BEC" w:rsidRDefault="00D333E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Развивать познавательные способности детей в процессе совместной исследовательской деятельности, практических опытов с бумагой.</w:t>
      </w:r>
    </w:p>
    <w:p w:rsidR="00D333E6" w:rsidRPr="00E72BEC" w:rsidRDefault="00530A2B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-</w:t>
      </w:r>
      <w:r w:rsidR="00D333E6"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Формировать и поддерживать интерес детей к окружающему миру, удовлетворять детскую любознательность.</w:t>
      </w:r>
    </w:p>
    <w:p w:rsidR="00D333E6" w:rsidRPr="00E72BEC" w:rsidRDefault="00530A2B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-</w:t>
      </w:r>
      <w:r w:rsidR="00D333E6"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 Формировать у детей умения самостоятельно делать выводы исследований, опираясь на схемы.</w:t>
      </w:r>
    </w:p>
    <w:p w:rsidR="00D333E6" w:rsidRPr="00E72BEC" w:rsidRDefault="00530A2B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-</w:t>
      </w:r>
      <w:r w:rsidR="00D333E6"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 Поощрять самостоятельные «открытия» детьми свойств материалов.</w:t>
      </w:r>
    </w:p>
    <w:p w:rsidR="00D333E6" w:rsidRPr="00E72BEC" w:rsidRDefault="00530A2B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-</w:t>
      </w:r>
      <w:r w:rsidR="00D333E6"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 Обобщить знания детей о значении бумаги в нашей жизни.</w:t>
      </w:r>
    </w:p>
    <w:p w:rsidR="00842325" w:rsidRDefault="00530A2B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-</w:t>
      </w:r>
      <w:r w:rsidR="00D333E6"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 Продолжать развивать у детей речь, словесно-логическое мышление, внимание, воображение.</w:t>
      </w:r>
    </w:p>
    <w:p w:rsidR="00842325" w:rsidRDefault="00E45EC3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2517775</wp:posOffset>
            </wp:positionH>
            <wp:positionV relativeFrom="paragraph">
              <wp:posOffset>92075</wp:posOffset>
            </wp:positionV>
            <wp:extent cx="2263140" cy="3008630"/>
            <wp:effectExtent l="666750" t="0" r="632460" b="0"/>
            <wp:wrapSquare wrapText="bothSides"/>
            <wp:docPr id="8" name="Рисунок 3" descr="F:\IMG_20190409_0919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IMG_20190409_09191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263140" cy="300863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</w:p>
    <w:p w:rsidR="00842325" w:rsidRPr="00842325" w:rsidRDefault="00530A2B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2 </w:t>
      </w:r>
      <w:r w:rsidR="00D333E6" w:rsidRPr="00E72BE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ЭТАП – основной</w:t>
      </w:r>
    </w:p>
    <w:p w:rsidR="00842325" w:rsidRPr="00E72BEC" w:rsidRDefault="00842325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D333E6" w:rsidRPr="00E72BEC" w:rsidRDefault="00D333E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530A2B" w:rsidRDefault="00530A2B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842325" w:rsidRPr="00E72BEC" w:rsidRDefault="00842325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E45EC3" w:rsidRDefault="00E45EC3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E45EC3" w:rsidRDefault="00E45EC3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E45EC3" w:rsidRDefault="00E45EC3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E45EC3" w:rsidRDefault="008446F0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                         «Рождение бумаги»</w:t>
      </w:r>
      <w:r w:rsidR="007A7C2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(дидактический материал)</w:t>
      </w:r>
    </w:p>
    <w:p w:rsidR="00E45EC3" w:rsidRDefault="00E45EC3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D333E6" w:rsidRPr="00E72BEC" w:rsidRDefault="00D333E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Познавательная деятельность.</w:t>
      </w:r>
      <w:r w:rsidR="0067431B" w:rsidRPr="0067431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D333E6" w:rsidRPr="00E72BEC" w:rsidRDefault="00D333E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1.Беседа.</w:t>
      </w:r>
    </w:p>
    <w:p w:rsidR="00D333E6" w:rsidRPr="00E72BEC" w:rsidRDefault="00D333E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Тема: « Как появилась бумага?»</w:t>
      </w:r>
    </w:p>
    <w:p w:rsidR="00D333E6" w:rsidRPr="00E72BEC" w:rsidRDefault="00D333E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Цель:</w:t>
      </w: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 Познакомить детей с историей бумаги, рассмотреть разные виды бумаги и конкретизировать знания о ее назначении.</w:t>
      </w:r>
    </w:p>
    <w:p w:rsidR="00D333E6" w:rsidRPr="00E72BEC" w:rsidRDefault="00D333E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Закрепить знания различных видов бумаги (картон, тетрадная, газетная), сравнить их качественные характеристики и свойства.</w:t>
      </w:r>
    </w:p>
    <w:p w:rsidR="00D333E6" w:rsidRPr="00E72BEC" w:rsidRDefault="00D333E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Воспитывать бережное отношение к природным ресурсам.</w:t>
      </w:r>
    </w:p>
    <w:p w:rsidR="00D333E6" w:rsidRPr="00E72BEC" w:rsidRDefault="00D333E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2. Просмотр обучающих слайдов « Рождение бумаги»</w:t>
      </w:r>
    </w:p>
    <w:p w:rsidR="00D333E6" w:rsidRPr="00E72BEC" w:rsidRDefault="00D333E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Цель: обеспечить расширение знаний детей о том, как человек изготовил бумагу</w:t>
      </w:r>
    </w:p>
    <w:p w:rsidR="00D333E6" w:rsidRPr="00E72BEC" w:rsidRDefault="00D333E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3. Ознакомление с художественной литературой.</w:t>
      </w:r>
    </w:p>
    <w:p w:rsidR="00D333E6" w:rsidRPr="00E72BEC" w:rsidRDefault="00D333E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Чтение стихотворений о дереве, бумаге.</w:t>
      </w:r>
    </w:p>
    <w:p w:rsidR="00D333E6" w:rsidRPr="00E72BEC" w:rsidRDefault="00D333E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Отгадывание загадок о бумаге.</w:t>
      </w:r>
    </w:p>
    <w:p w:rsidR="00D333E6" w:rsidRPr="00E72BEC" w:rsidRDefault="00D333E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Познавательная сказка «Жила-была бумага» Ю. Герасименко</w:t>
      </w:r>
    </w:p>
    <w:p w:rsidR="00D333E6" w:rsidRPr="00E72BEC" w:rsidRDefault="00D333E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Сказка о бумажном кораблике</w:t>
      </w:r>
    </w:p>
    <w:p w:rsidR="00D333E6" w:rsidRPr="00E72BEC" w:rsidRDefault="00D333E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4.Художественно- эстетическое развитие</w:t>
      </w:r>
    </w:p>
    <w:p w:rsidR="00D333E6" w:rsidRPr="00E72BEC" w:rsidRDefault="00D333E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Оригами « Лисичка-сестричка»</w:t>
      </w:r>
    </w:p>
    <w:p w:rsidR="00D333E6" w:rsidRPr="00E72BEC" w:rsidRDefault="00D333E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Цель</w:t>
      </w: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: обеспечить применение на практике полученных знаний в детской работе в стиле оригами. Способствовать развитию творческой фантазии.</w:t>
      </w:r>
    </w:p>
    <w:p w:rsidR="00D333E6" w:rsidRPr="00E72BEC" w:rsidRDefault="00D333E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t>5.</w:t>
      </w:r>
      <w:r w:rsidRPr="00E72BE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u w:val="single"/>
        </w:rPr>
        <w:t> Опытно-экспериментальная деятельность «Бумажная страна»</w:t>
      </w:r>
    </w:p>
    <w:p w:rsidR="00D333E6" w:rsidRPr="00E72BEC" w:rsidRDefault="00D333E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bCs/>
          <w:color w:val="111111"/>
          <w:sz w:val="28"/>
          <w:szCs w:val="28"/>
        </w:rPr>
        <w:t>Материалы и оборудование:</w:t>
      </w:r>
    </w:p>
    <w:p w:rsidR="00D333E6" w:rsidRPr="00E72BEC" w:rsidRDefault="00530A2B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-</w:t>
      </w:r>
      <w:r w:rsidR="00D333E6"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 Полоски альбомной бумаги, картона, салфетки, фольги (на каждого ребенка в зависимости от количества опытов);</w:t>
      </w:r>
    </w:p>
    <w:p w:rsidR="00D333E6" w:rsidRPr="00E72BEC" w:rsidRDefault="00530A2B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-</w:t>
      </w:r>
      <w:r w:rsidR="00D333E6"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Ножницы (на каждого ребенка)</w:t>
      </w:r>
    </w:p>
    <w:p w:rsidR="00D333E6" w:rsidRPr="00E72BEC" w:rsidRDefault="00530A2B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-</w:t>
      </w:r>
      <w:r w:rsidR="00D333E6"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Емкости с водой, спички, металлические тарелочки, металлический колпачок для гашения огня, ёмкости с водой и с песком для безопасности, свеча, растительное масло, лимон, ватные палочки.</w:t>
      </w:r>
    </w:p>
    <w:p w:rsidR="00D333E6" w:rsidRPr="00E72BEC" w:rsidRDefault="00530A2B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-</w:t>
      </w:r>
      <w:r w:rsidR="00D333E6"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 Схемы опытов</w:t>
      </w:r>
    </w:p>
    <w:p w:rsidR="00D333E6" w:rsidRPr="00E72BEC" w:rsidRDefault="00D333E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bCs/>
          <w:color w:val="111111"/>
          <w:sz w:val="28"/>
          <w:szCs w:val="28"/>
        </w:rPr>
        <w:lastRenderedPageBreak/>
        <w:t>Ход занятия</w:t>
      </w:r>
    </w:p>
    <w:p w:rsidR="00D333E6" w:rsidRPr="00E72BEC" w:rsidRDefault="00D333E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bCs/>
          <w:color w:val="111111"/>
          <w:sz w:val="28"/>
          <w:szCs w:val="28"/>
        </w:rPr>
        <w:t>Загадка</w:t>
      </w:r>
    </w:p>
    <w:p w:rsidR="00D333E6" w:rsidRPr="00E72BEC" w:rsidRDefault="00D333E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Она бывает документом,</w:t>
      </w:r>
    </w:p>
    <w:p w:rsidR="00D333E6" w:rsidRPr="00E72BEC" w:rsidRDefault="00D333E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Салфеткой, фантиком, конвертом,</w:t>
      </w:r>
    </w:p>
    <w:p w:rsidR="00D333E6" w:rsidRPr="00E72BEC" w:rsidRDefault="00D333E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Письмом, обоями, билетом,</w:t>
      </w:r>
    </w:p>
    <w:p w:rsidR="00D333E6" w:rsidRPr="00E72BEC" w:rsidRDefault="00D333E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Альбомом, книгой и при этом</w:t>
      </w:r>
    </w:p>
    <w:p w:rsidR="00D333E6" w:rsidRPr="00E72BEC" w:rsidRDefault="00D333E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Она бывает и деньгами.</w:t>
      </w:r>
    </w:p>
    <w:p w:rsidR="00D333E6" w:rsidRPr="00E72BEC" w:rsidRDefault="00D333E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Что это? Догадайтесь сами! (БУМАГА)</w:t>
      </w:r>
    </w:p>
    <w:p w:rsidR="00D333E6" w:rsidRPr="00E72BEC" w:rsidRDefault="00D333E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1. </w:t>
      </w:r>
      <w:r w:rsidRPr="00E72BEC">
        <w:rPr>
          <w:rFonts w:ascii="Times New Roman" w:eastAsia="Times New Roman" w:hAnsi="Times New Roman" w:cs="Times New Roman"/>
          <w:bCs/>
          <w:color w:val="111111"/>
          <w:sz w:val="28"/>
          <w:szCs w:val="28"/>
        </w:rPr>
        <w:t>«Бумага режется»</w:t>
      </w:r>
      <w:r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 </w:t>
      </w:r>
      <w:r w:rsidRPr="00E72BEC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</w:rPr>
        <w:t>(схема «ножницы»)</w:t>
      </w:r>
    </w:p>
    <w:p w:rsidR="00D333E6" w:rsidRPr="00E72BEC" w:rsidRDefault="00D333E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Предложить детям узнать режется бумага или нет. Два вида бумаги: картон, простая альбомная бумага. Попробовать разрезать ножницами сначала бумагу. Бумага разрезалась быстро и легко. При разрезании картона у детей возникли затруднения.</w:t>
      </w:r>
    </w:p>
    <w:p w:rsidR="00D333E6" w:rsidRPr="00E72BEC" w:rsidRDefault="00D333E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bCs/>
          <w:color w:val="111111"/>
          <w:sz w:val="28"/>
          <w:szCs w:val="28"/>
        </w:rPr>
        <w:t>Вывод:</w:t>
      </w:r>
      <w:r w:rsidRPr="00E72BEC">
        <w:rPr>
          <w:rFonts w:ascii="Times New Roman" w:eastAsia="Times New Roman" w:hAnsi="Times New Roman" w:cs="Times New Roman"/>
          <w:color w:val="111111"/>
          <w:sz w:val="28"/>
          <w:szCs w:val="28"/>
        </w:rPr>
        <w:t> </w:t>
      </w:r>
      <w:r w:rsidRPr="00E72BEC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</w:rPr>
        <w:t>картон толще, чем бумага. Бумага режется по легкости в зависимости от толщины.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111111"/>
          <w:sz w:val="28"/>
          <w:szCs w:val="28"/>
        </w:rPr>
        <w:t>2. </w:t>
      </w:r>
      <w:r w:rsidRPr="00E72BEC">
        <w:rPr>
          <w:bCs/>
          <w:color w:val="111111"/>
          <w:sz w:val="28"/>
          <w:szCs w:val="28"/>
        </w:rPr>
        <w:t>«Бумага рвется» </w:t>
      </w:r>
      <w:r w:rsidRPr="00E72BEC">
        <w:rPr>
          <w:i/>
          <w:iCs/>
          <w:color w:val="111111"/>
          <w:sz w:val="28"/>
          <w:szCs w:val="28"/>
        </w:rPr>
        <w:t>(схема «рваная бумага»)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bCs/>
          <w:color w:val="111111"/>
          <w:sz w:val="28"/>
          <w:szCs w:val="28"/>
        </w:rPr>
        <w:t>Вывод:</w:t>
      </w:r>
      <w:r w:rsidRPr="00E72BEC">
        <w:rPr>
          <w:color w:val="111111"/>
          <w:sz w:val="28"/>
          <w:szCs w:val="28"/>
        </w:rPr>
        <w:t> </w:t>
      </w:r>
      <w:r w:rsidRPr="00E72BEC">
        <w:rPr>
          <w:color w:val="111111"/>
          <w:sz w:val="28"/>
          <w:szCs w:val="28"/>
          <w:u w:val="single"/>
        </w:rPr>
        <w:t>картон толще, чем бумага, бумага рвется по легкости в зависимости от толщины.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111111"/>
          <w:sz w:val="28"/>
          <w:szCs w:val="28"/>
        </w:rPr>
        <w:t>3. </w:t>
      </w:r>
      <w:r w:rsidRPr="00E72BEC">
        <w:rPr>
          <w:bCs/>
          <w:color w:val="111111"/>
          <w:sz w:val="28"/>
          <w:szCs w:val="28"/>
        </w:rPr>
        <w:t>«Бумага мнется»</w:t>
      </w:r>
      <w:r w:rsidRPr="00E72BEC">
        <w:rPr>
          <w:color w:val="111111"/>
          <w:sz w:val="28"/>
          <w:szCs w:val="28"/>
        </w:rPr>
        <w:t> </w:t>
      </w:r>
      <w:r w:rsidRPr="00E72BEC">
        <w:rPr>
          <w:i/>
          <w:iCs/>
          <w:color w:val="111111"/>
          <w:sz w:val="28"/>
          <w:szCs w:val="28"/>
        </w:rPr>
        <w:t>(схема «мятая бумага»)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111111"/>
          <w:sz w:val="28"/>
          <w:szCs w:val="28"/>
        </w:rPr>
        <w:t>Смять сначала бумагу, потом картон.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bCs/>
          <w:color w:val="111111"/>
          <w:sz w:val="28"/>
          <w:szCs w:val="28"/>
        </w:rPr>
        <w:t>Вывод:</w:t>
      </w:r>
      <w:r w:rsidRPr="00E72BEC">
        <w:rPr>
          <w:color w:val="111111"/>
          <w:sz w:val="28"/>
          <w:szCs w:val="28"/>
        </w:rPr>
        <w:t> </w:t>
      </w:r>
      <w:r w:rsidRPr="00E72BEC">
        <w:rPr>
          <w:i/>
          <w:iCs/>
          <w:color w:val="111111"/>
          <w:sz w:val="28"/>
          <w:szCs w:val="28"/>
        </w:rPr>
        <w:t>чем толще бумага, тем она труднее мнется.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111111"/>
          <w:sz w:val="28"/>
          <w:szCs w:val="28"/>
        </w:rPr>
        <w:t>4. </w:t>
      </w:r>
      <w:r w:rsidRPr="00E72BEC">
        <w:rPr>
          <w:bCs/>
          <w:color w:val="111111"/>
          <w:sz w:val="28"/>
          <w:szCs w:val="28"/>
        </w:rPr>
        <w:t>«Бумага намокает»</w:t>
      </w:r>
      <w:r w:rsidRPr="00E72BEC">
        <w:rPr>
          <w:color w:val="111111"/>
          <w:sz w:val="28"/>
          <w:szCs w:val="28"/>
        </w:rPr>
        <w:t> </w:t>
      </w:r>
      <w:r w:rsidRPr="00E72BEC">
        <w:rPr>
          <w:i/>
          <w:iCs/>
          <w:color w:val="111111"/>
          <w:sz w:val="28"/>
          <w:szCs w:val="28"/>
        </w:rPr>
        <w:t>(схема «капля воды»).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111111"/>
          <w:sz w:val="28"/>
          <w:szCs w:val="28"/>
        </w:rPr>
        <w:t>Опустить в воду сначала салфетку, затем альбомный листок бумаги. Что произошло?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bCs/>
          <w:color w:val="111111"/>
          <w:sz w:val="28"/>
          <w:szCs w:val="28"/>
        </w:rPr>
        <w:t>Вывод:</w:t>
      </w:r>
      <w:r w:rsidRPr="00E72BEC">
        <w:rPr>
          <w:color w:val="111111"/>
          <w:sz w:val="28"/>
          <w:szCs w:val="28"/>
        </w:rPr>
        <w:t> </w:t>
      </w:r>
      <w:r w:rsidRPr="00E72BEC">
        <w:rPr>
          <w:i/>
          <w:iCs/>
          <w:color w:val="111111"/>
          <w:sz w:val="28"/>
          <w:szCs w:val="28"/>
        </w:rPr>
        <w:t>тонкая бумага намокла быстрее и распалась, бумага потолще тоже намокает, но ей потребуется больше времени. Бумага боится воды, бумага материал не прочный.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111111"/>
          <w:sz w:val="28"/>
          <w:szCs w:val="28"/>
        </w:rPr>
        <w:t>5. </w:t>
      </w:r>
      <w:r w:rsidRPr="00E72BEC">
        <w:rPr>
          <w:bCs/>
          <w:color w:val="111111"/>
          <w:sz w:val="28"/>
          <w:szCs w:val="28"/>
        </w:rPr>
        <w:t>«Бумага впитывает масло»</w:t>
      </w:r>
      <w:r w:rsidRPr="00E72BEC">
        <w:rPr>
          <w:color w:val="111111"/>
          <w:sz w:val="28"/>
          <w:szCs w:val="28"/>
        </w:rPr>
        <w:t> </w:t>
      </w:r>
      <w:r w:rsidRPr="00E72BEC">
        <w:rPr>
          <w:i/>
          <w:iCs/>
          <w:color w:val="111111"/>
          <w:sz w:val="28"/>
          <w:szCs w:val="28"/>
        </w:rPr>
        <w:t>(схема «растительное масло»)</w:t>
      </w:r>
      <w:r w:rsidRPr="00E72BEC">
        <w:rPr>
          <w:color w:val="111111"/>
          <w:sz w:val="28"/>
          <w:szCs w:val="28"/>
        </w:rPr>
        <w:t>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111111"/>
          <w:sz w:val="28"/>
          <w:szCs w:val="28"/>
        </w:rPr>
        <w:t>Намочить ватку в масле и оставить ею след на бумаге. Что произошло?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bCs/>
          <w:color w:val="111111"/>
          <w:sz w:val="28"/>
          <w:szCs w:val="28"/>
        </w:rPr>
        <w:t>Вывод:</w:t>
      </w:r>
      <w:r w:rsidRPr="00E72BEC">
        <w:rPr>
          <w:color w:val="111111"/>
          <w:sz w:val="28"/>
          <w:szCs w:val="28"/>
        </w:rPr>
        <w:t> </w:t>
      </w:r>
      <w:r w:rsidRPr="00E72BEC">
        <w:rPr>
          <w:i/>
          <w:iCs/>
          <w:color w:val="111111"/>
          <w:sz w:val="28"/>
          <w:szCs w:val="28"/>
        </w:rPr>
        <w:t>масло пропитывает бумагу.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111111"/>
          <w:sz w:val="28"/>
          <w:szCs w:val="28"/>
        </w:rPr>
        <w:lastRenderedPageBreak/>
        <w:t>6. </w:t>
      </w:r>
      <w:r w:rsidRPr="00E72BEC">
        <w:rPr>
          <w:bCs/>
          <w:color w:val="111111"/>
          <w:sz w:val="28"/>
          <w:szCs w:val="28"/>
        </w:rPr>
        <w:t>«Бумага издаёт звук» </w:t>
      </w:r>
      <w:r w:rsidRPr="00E72BEC">
        <w:rPr>
          <w:i/>
          <w:iCs/>
          <w:color w:val="111111"/>
          <w:sz w:val="28"/>
          <w:szCs w:val="28"/>
        </w:rPr>
        <w:t>(схема "нота")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111111"/>
          <w:sz w:val="28"/>
          <w:szCs w:val="28"/>
        </w:rPr>
        <w:t>Предложила взять разноцветную бумагу и выполнять движение «стирка белья». Бумага шуршала, скрипела.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bCs/>
          <w:color w:val="111111"/>
          <w:sz w:val="28"/>
          <w:szCs w:val="28"/>
        </w:rPr>
        <w:t>Вывод: </w:t>
      </w:r>
      <w:r w:rsidRPr="00E72BEC">
        <w:rPr>
          <w:i/>
          <w:iCs/>
          <w:color w:val="111111"/>
          <w:sz w:val="28"/>
          <w:szCs w:val="28"/>
        </w:rPr>
        <w:t>при смятии, трении – бумага издаёт звук.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111111"/>
          <w:sz w:val="28"/>
          <w:szCs w:val="28"/>
        </w:rPr>
        <w:t>7. </w:t>
      </w:r>
      <w:r w:rsidRPr="00E72BEC">
        <w:rPr>
          <w:bCs/>
          <w:color w:val="111111"/>
          <w:sz w:val="28"/>
          <w:szCs w:val="28"/>
        </w:rPr>
        <w:t>«Бумага летает» </w:t>
      </w:r>
      <w:r w:rsidRPr="00E72BEC">
        <w:rPr>
          <w:i/>
          <w:iCs/>
          <w:color w:val="111111"/>
          <w:sz w:val="28"/>
          <w:szCs w:val="28"/>
        </w:rPr>
        <w:t>(схема «ветер»)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111111"/>
          <w:sz w:val="28"/>
          <w:szCs w:val="28"/>
        </w:rPr>
        <w:t>Полоски фольги (конфетная обвёртка). Может ли бумага летать?. для этого нужно помахать веером </w:t>
      </w:r>
      <w:r w:rsidRPr="00E72BEC">
        <w:rPr>
          <w:i/>
          <w:iCs/>
          <w:color w:val="111111"/>
          <w:sz w:val="28"/>
          <w:szCs w:val="28"/>
        </w:rPr>
        <w:t>(дети делают веер)</w:t>
      </w:r>
      <w:r w:rsidRPr="00E72BEC">
        <w:rPr>
          <w:color w:val="111111"/>
          <w:sz w:val="28"/>
          <w:szCs w:val="28"/>
        </w:rPr>
        <w:t>8.(можно делать поделки </w:t>
      </w:r>
      <w:r w:rsidRPr="00E72BEC">
        <w:rPr>
          <w:i/>
          <w:iCs/>
          <w:color w:val="111111"/>
          <w:sz w:val="28"/>
          <w:szCs w:val="28"/>
        </w:rPr>
        <w:t>(схема «оригами»)</w:t>
      </w:r>
      <w:r w:rsidRPr="00E72BEC">
        <w:rPr>
          <w:color w:val="111111"/>
          <w:sz w:val="28"/>
          <w:szCs w:val="28"/>
        </w:rPr>
        <w:t>, чтобы получился ветерок.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bCs/>
          <w:color w:val="111111"/>
          <w:sz w:val="28"/>
          <w:szCs w:val="28"/>
        </w:rPr>
        <w:t>Вывод:</w:t>
      </w:r>
      <w:r w:rsidRPr="00E72BEC">
        <w:rPr>
          <w:color w:val="111111"/>
          <w:sz w:val="28"/>
          <w:szCs w:val="28"/>
        </w:rPr>
        <w:t> </w:t>
      </w:r>
      <w:r w:rsidRPr="00E72BEC">
        <w:rPr>
          <w:i/>
          <w:iCs/>
          <w:color w:val="111111"/>
          <w:sz w:val="28"/>
          <w:szCs w:val="28"/>
        </w:rPr>
        <w:t>полоски фольги очень легкие, поэтому, когда дует ветер, они разлетаются.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111111"/>
          <w:sz w:val="28"/>
          <w:szCs w:val="28"/>
        </w:rPr>
        <w:t>9. </w:t>
      </w:r>
      <w:r w:rsidRPr="00E72BEC">
        <w:rPr>
          <w:bCs/>
          <w:color w:val="111111"/>
          <w:sz w:val="28"/>
          <w:szCs w:val="28"/>
        </w:rPr>
        <w:t>«Бумага горит»</w:t>
      </w:r>
      <w:r w:rsidRPr="00E72BEC">
        <w:rPr>
          <w:color w:val="111111"/>
          <w:sz w:val="28"/>
          <w:szCs w:val="28"/>
        </w:rPr>
        <w:t> (</w:t>
      </w:r>
      <w:r w:rsidRPr="00E72BEC">
        <w:rPr>
          <w:i/>
          <w:iCs/>
          <w:color w:val="111111"/>
          <w:sz w:val="28"/>
          <w:szCs w:val="28"/>
        </w:rPr>
        <w:t>схема «спички»)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111111"/>
          <w:sz w:val="28"/>
          <w:szCs w:val="28"/>
        </w:rPr>
        <w:t>Поджечь разные виды бумаги.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bCs/>
          <w:color w:val="111111"/>
          <w:sz w:val="28"/>
          <w:szCs w:val="28"/>
        </w:rPr>
        <w:t>Вывод:</w:t>
      </w:r>
      <w:r w:rsidRPr="00E72BEC">
        <w:rPr>
          <w:color w:val="111111"/>
          <w:sz w:val="28"/>
          <w:szCs w:val="28"/>
        </w:rPr>
        <w:t> </w:t>
      </w:r>
      <w:r w:rsidRPr="00E72BEC">
        <w:rPr>
          <w:i/>
          <w:iCs/>
          <w:color w:val="111111"/>
          <w:sz w:val="28"/>
          <w:szCs w:val="28"/>
        </w:rPr>
        <w:t>бумага горит.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bCs/>
          <w:color w:val="111111"/>
          <w:sz w:val="28"/>
          <w:szCs w:val="28"/>
        </w:rPr>
        <w:t>Выводы исследований (опираясь на схемы):</w:t>
      </w:r>
    </w:p>
    <w:p w:rsidR="00D333E6" w:rsidRPr="00E72BEC" w:rsidRDefault="00A0391F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111111"/>
          <w:sz w:val="28"/>
          <w:szCs w:val="28"/>
        </w:rPr>
        <w:t xml:space="preserve">- </w:t>
      </w:r>
      <w:r w:rsidR="00D333E6" w:rsidRPr="00E72BEC">
        <w:rPr>
          <w:color w:val="111111"/>
          <w:sz w:val="28"/>
          <w:szCs w:val="28"/>
        </w:rPr>
        <w:t>Бумага бывает по своему строению тонкая и толстая.</w:t>
      </w:r>
    </w:p>
    <w:p w:rsidR="00D333E6" w:rsidRPr="00E72BEC" w:rsidRDefault="00A0391F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111111"/>
          <w:sz w:val="28"/>
          <w:szCs w:val="28"/>
        </w:rPr>
        <w:t>-</w:t>
      </w:r>
      <w:r w:rsidR="00D333E6" w:rsidRPr="00E72BEC">
        <w:rPr>
          <w:color w:val="111111"/>
          <w:sz w:val="28"/>
          <w:szCs w:val="28"/>
        </w:rPr>
        <w:t xml:space="preserve"> Бумага бывает прочной и не прочной.</w:t>
      </w:r>
    </w:p>
    <w:p w:rsidR="00D333E6" w:rsidRPr="00E72BEC" w:rsidRDefault="00A0391F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111111"/>
          <w:sz w:val="28"/>
          <w:szCs w:val="28"/>
        </w:rPr>
        <w:t>-</w:t>
      </w:r>
      <w:r w:rsidR="00D333E6" w:rsidRPr="00E72BEC">
        <w:rPr>
          <w:color w:val="111111"/>
          <w:sz w:val="28"/>
          <w:szCs w:val="28"/>
        </w:rPr>
        <w:t xml:space="preserve"> Бумага боится воды.</w:t>
      </w:r>
    </w:p>
    <w:p w:rsidR="00D333E6" w:rsidRPr="00E72BEC" w:rsidRDefault="00A0391F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111111"/>
          <w:sz w:val="28"/>
          <w:szCs w:val="28"/>
        </w:rPr>
        <w:t xml:space="preserve">- </w:t>
      </w:r>
      <w:r w:rsidR="00D333E6" w:rsidRPr="00E72BEC">
        <w:rPr>
          <w:color w:val="111111"/>
          <w:sz w:val="28"/>
          <w:szCs w:val="28"/>
        </w:rPr>
        <w:t>Бумага может резаться ножницами или разрываться руками.</w:t>
      </w:r>
    </w:p>
    <w:p w:rsidR="00D333E6" w:rsidRPr="00E72BEC" w:rsidRDefault="00A0391F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111111"/>
          <w:sz w:val="28"/>
          <w:szCs w:val="28"/>
        </w:rPr>
        <w:t xml:space="preserve">- </w:t>
      </w:r>
      <w:r w:rsidR="00D333E6" w:rsidRPr="00E72BEC">
        <w:rPr>
          <w:color w:val="111111"/>
          <w:sz w:val="28"/>
          <w:szCs w:val="28"/>
        </w:rPr>
        <w:t>Из бумаги можно сделать поделки.</w:t>
      </w:r>
    </w:p>
    <w:p w:rsidR="00D333E6" w:rsidRPr="00E72BEC" w:rsidRDefault="00A0391F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111111"/>
          <w:sz w:val="28"/>
          <w:szCs w:val="28"/>
        </w:rPr>
        <w:t xml:space="preserve">- </w:t>
      </w:r>
      <w:r w:rsidR="00D333E6" w:rsidRPr="00E72BEC">
        <w:rPr>
          <w:color w:val="111111"/>
          <w:sz w:val="28"/>
          <w:szCs w:val="28"/>
        </w:rPr>
        <w:t>При смятии бумага издаёт звук.</w:t>
      </w:r>
    </w:p>
    <w:p w:rsidR="00D333E6" w:rsidRPr="00E72BEC" w:rsidRDefault="00A0391F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111111"/>
          <w:sz w:val="28"/>
          <w:szCs w:val="28"/>
        </w:rPr>
        <w:t xml:space="preserve">- </w:t>
      </w:r>
      <w:r w:rsidR="00D333E6" w:rsidRPr="00E72BEC">
        <w:rPr>
          <w:color w:val="111111"/>
          <w:sz w:val="28"/>
          <w:szCs w:val="28"/>
        </w:rPr>
        <w:t xml:space="preserve"> Бумага разлетается при ветре.</w:t>
      </w:r>
    </w:p>
    <w:p w:rsidR="00D333E6" w:rsidRPr="00E72BEC" w:rsidRDefault="00A0391F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111111"/>
          <w:sz w:val="28"/>
          <w:szCs w:val="28"/>
        </w:rPr>
        <w:t xml:space="preserve"> -</w:t>
      </w:r>
      <w:r w:rsidR="00D333E6" w:rsidRPr="00E72BEC">
        <w:rPr>
          <w:color w:val="111111"/>
          <w:sz w:val="28"/>
          <w:szCs w:val="28"/>
        </w:rPr>
        <w:t xml:space="preserve"> «Бумага впитывает масло»</w:t>
      </w:r>
    </w:p>
    <w:p w:rsidR="00D333E6" w:rsidRPr="00E72BEC" w:rsidRDefault="00A0391F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111111"/>
          <w:sz w:val="28"/>
          <w:szCs w:val="28"/>
        </w:rPr>
        <w:t xml:space="preserve">- </w:t>
      </w:r>
      <w:r w:rsidR="00D333E6" w:rsidRPr="00E72BEC">
        <w:rPr>
          <w:color w:val="111111"/>
          <w:sz w:val="28"/>
          <w:szCs w:val="28"/>
        </w:rPr>
        <w:t xml:space="preserve"> «Бумага горит»</w:t>
      </w:r>
    </w:p>
    <w:p w:rsidR="00D333E6" w:rsidRPr="00A0391F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  <w:r w:rsidRPr="00A0391F">
        <w:rPr>
          <w:b/>
          <w:bCs/>
          <w:color w:val="111111"/>
          <w:sz w:val="28"/>
          <w:szCs w:val="28"/>
        </w:rPr>
        <w:t>Игра «Найди предметы из бумаги» </w:t>
      </w:r>
      <w:r w:rsidRPr="00A0391F">
        <w:rPr>
          <w:b/>
          <w:iCs/>
          <w:color w:val="111111"/>
          <w:sz w:val="28"/>
          <w:szCs w:val="28"/>
        </w:rPr>
        <w:t>(дети стоят в кругу)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111111"/>
          <w:sz w:val="28"/>
          <w:szCs w:val="28"/>
        </w:rPr>
        <w:t>А у нас в группе есть что-нибудь из бумаги? Я предлагаю вам взять по одному предмету, что вы считаете тоже сделано из бумаги и вернуться в круг (</w:t>
      </w:r>
      <w:r w:rsidRPr="00E72BEC">
        <w:rPr>
          <w:i/>
          <w:iCs/>
          <w:color w:val="111111"/>
          <w:sz w:val="28"/>
          <w:szCs w:val="28"/>
        </w:rPr>
        <w:t>дети рассказывают почему считают, что данный предмет сделан из бумаги).</w:t>
      </w:r>
    </w:p>
    <w:p w:rsidR="00D333E6" w:rsidRPr="00E72BEC" w:rsidRDefault="00A0391F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A0391F">
        <w:rPr>
          <w:b/>
          <w:bCs/>
          <w:color w:val="111111"/>
          <w:sz w:val="28"/>
          <w:szCs w:val="28"/>
        </w:rPr>
        <w:t>О</w:t>
      </w:r>
      <w:r w:rsidR="00D333E6" w:rsidRPr="00A0391F">
        <w:rPr>
          <w:b/>
          <w:bCs/>
          <w:color w:val="111111"/>
          <w:sz w:val="28"/>
          <w:szCs w:val="28"/>
        </w:rPr>
        <w:t>пыт «Невидимые чернила</w:t>
      </w:r>
      <w:r w:rsidR="00D333E6" w:rsidRPr="00E72BEC">
        <w:rPr>
          <w:bCs/>
          <w:color w:val="111111"/>
          <w:sz w:val="28"/>
          <w:szCs w:val="28"/>
        </w:rPr>
        <w:t>»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111111"/>
          <w:sz w:val="28"/>
          <w:szCs w:val="28"/>
        </w:rPr>
        <w:lastRenderedPageBreak/>
        <w:t>1. Для проведения опыта нам понадобятся: половинка лимона, ватка, спичка, чашка воды, лист бумаги.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111111"/>
          <w:sz w:val="28"/>
          <w:szCs w:val="28"/>
        </w:rPr>
        <w:t>2. Обмакнём спичку или зубочистку с намотанной ватой в раствор лимонного сока и воды и напишем (нарисуем) что-нибудь на бумаге этой спичкой.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111111"/>
          <w:sz w:val="28"/>
          <w:szCs w:val="28"/>
        </w:rPr>
        <w:t>3. Когда «чернила» высохнут, нагреем бумагу над свечой. На бумаге проявятся невидимые ранее слова (или рисунок).</w:t>
      </w:r>
    </w:p>
    <w:p w:rsidR="00530A2B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i/>
          <w:iCs/>
          <w:color w:val="111111"/>
          <w:sz w:val="28"/>
          <w:szCs w:val="28"/>
        </w:rPr>
      </w:pPr>
      <w:r w:rsidRPr="00E72BEC">
        <w:rPr>
          <w:i/>
          <w:iCs/>
          <w:color w:val="111111"/>
          <w:sz w:val="28"/>
          <w:szCs w:val="28"/>
        </w:rPr>
        <w:t>Предложить детям провести опыт «Невидимые чернила» дома с родителями, результат принести в группу и показать детям.</w:t>
      </w:r>
    </w:p>
    <w:p w:rsidR="00530A2B" w:rsidRPr="00E72BEC" w:rsidRDefault="00530A2B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530A2B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A0391F">
        <w:rPr>
          <w:b/>
          <w:bCs/>
          <w:color w:val="222222"/>
          <w:sz w:val="28"/>
          <w:szCs w:val="28"/>
        </w:rPr>
        <w:t>Шарик-магнит.</w:t>
      </w:r>
      <w:r w:rsidRPr="00A0391F">
        <w:rPr>
          <w:color w:val="222222"/>
          <w:sz w:val="28"/>
          <w:szCs w:val="28"/>
        </w:rPr>
        <w:br/>
      </w:r>
      <w:r w:rsidRPr="00E72BEC">
        <w:rPr>
          <w:color w:val="222222"/>
          <w:sz w:val="28"/>
          <w:szCs w:val="28"/>
        </w:rPr>
        <w:br/>
        <w:t>Понадобится надутый воздушный шарик и маленькие кусочки бумаги.</w:t>
      </w:r>
      <w:r w:rsidRPr="00E72BEC">
        <w:rPr>
          <w:color w:val="222222"/>
          <w:sz w:val="28"/>
          <w:szCs w:val="28"/>
        </w:rPr>
        <w:br/>
        <w:t>Потрите шарик о волосы. Поднесите к кусочкам бумаги - они прилипнут на шарик!</w:t>
      </w:r>
      <w:r w:rsidRPr="00E72BEC">
        <w:rPr>
          <w:color w:val="222222"/>
          <w:sz w:val="28"/>
          <w:szCs w:val="28"/>
        </w:rPr>
        <w:br/>
        <w:t>Опыт наглядно демонстрирует существование статического электричества. Когда мы трем шарик о волосы, он получает отрицательный электрический заряд. А так как разноименные заряды притягиваются, то к шарику притягиваются и бумажки, у которых есть кроме отрицательного и положительный заряд. Шарик будет притягивать не только бумажки, но и волосы, пылинки, прилипать к стене и даже искривлять тонкую струйку воды из крана.</w:t>
      </w:r>
    </w:p>
    <w:p w:rsidR="00530A2B" w:rsidRPr="00E72BEC" w:rsidRDefault="00530A2B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</w:rPr>
      </w:pPr>
    </w:p>
    <w:p w:rsidR="00530A2B" w:rsidRPr="00E72BEC" w:rsidRDefault="00530A2B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b/>
          <w:bCs/>
          <w:color w:val="000000"/>
          <w:sz w:val="28"/>
          <w:szCs w:val="28"/>
        </w:rPr>
        <w:t xml:space="preserve">3 </w:t>
      </w:r>
      <w:r w:rsidR="00D333E6" w:rsidRPr="00E72BEC">
        <w:rPr>
          <w:b/>
          <w:bCs/>
          <w:color w:val="000000"/>
          <w:sz w:val="28"/>
          <w:szCs w:val="28"/>
        </w:rPr>
        <w:t>ЭТАП – итоговый</w:t>
      </w:r>
    </w:p>
    <w:p w:rsidR="00530A2B" w:rsidRPr="00E72BEC" w:rsidRDefault="00530A2B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</w:p>
    <w:p w:rsidR="00D333E6" w:rsidRPr="00E72BEC" w:rsidRDefault="00530A2B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-</w:t>
      </w:r>
      <w:r w:rsidR="00D333E6" w:rsidRPr="00E72BEC">
        <w:rPr>
          <w:color w:val="000000"/>
          <w:sz w:val="28"/>
          <w:szCs w:val="28"/>
        </w:rPr>
        <w:t>Разработка рекомендаций «Берегите бумагу»</w:t>
      </w:r>
    </w:p>
    <w:p w:rsidR="00D333E6" w:rsidRPr="00E72BEC" w:rsidRDefault="00530A2B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-</w:t>
      </w:r>
      <w:r w:rsidR="00D333E6" w:rsidRPr="00E72BEC">
        <w:rPr>
          <w:color w:val="000000"/>
          <w:sz w:val="28"/>
          <w:szCs w:val="28"/>
        </w:rPr>
        <w:t>Анализ и обобщение материала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br/>
      </w:r>
    </w:p>
    <w:p w:rsidR="00D333E6" w:rsidRPr="00E72BEC" w:rsidRDefault="0067431B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-278765</wp:posOffset>
            </wp:positionH>
            <wp:positionV relativeFrom="paragraph">
              <wp:posOffset>-98425</wp:posOffset>
            </wp:positionV>
            <wp:extent cx="4780915" cy="3580130"/>
            <wp:effectExtent l="171450" t="152400" r="153035" b="115570"/>
            <wp:wrapSquare wrapText="bothSides"/>
            <wp:docPr id="1" name="Рисунок 1" descr="F:\фото1\IMG_20190405_0904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фото1\IMG_20190405_09043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0915" cy="35801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 w:rsidR="00D333E6" w:rsidRPr="00E72BEC">
        <w:rPr>
          <w:color w:val="000000"/>
          <w:sz w:val="28"/>
          <w:szCs w:val="28"/>
        </w:rPr>
        <w:br/>
      </w:r>
    </w:p>
    <w:p w:rsidR="00E45EC3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br/>
      </w:r>
    </w:p>
    <w:p w:rsidR="00E45EC3" w:rsidRDefault="00E45EC3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</w:p>
    <w:p w:rsidR="00E45EC3" w:rsidRDefault="00E45EC3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</w:p>
    <w:p w:rsidR="00E45EC3" w:rsidRDefault="00E45EC3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</w:p>
    <w:p w:rsidR="00E45EC3" w:rsidRDefault="00E45EC3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</w:p>
    <w:p w:rsidR="00E45EC3" w:rsidRDefault="00E45EC3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</w:p>
    <w:p w:rsidR="00E45EC3" w:rsidRDefault="00E45EC3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</w:p>
    <w:p w:rsidR="00E45EC3" w:rsidRDefault="00E45EC3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</w:p>
    <w:p w:rsidR="00E45EC3" w:rsidRDefault="00E45EC3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</w:p>
    <w:p w:rsidR="00E45EC3" w:rsidRDefault="008446F0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«Свойства бумаги»</w:t>
      </w:r>
    </w:p>
    <w:p w:rsidR="00D333E6" w:rsidRPr="00E72BEC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Тема: </w:t>
      </w:r>
      <w:r w:rsidR="00530A2B" w:rsidRPr="00E72BEC">
        <w:rPr>
          <w:b/>
          <w:color w:val="000000"/>
          <w:sz w:val="28"/>
          <w:szCs w:val="28"/>
        </w:rPr>
        <w:t>"Мир воды"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br/>
      </w:r>
      <w:r w:rsidR="00530A2B" w:rsidRPr="00E72BEC">
        <w:rPr>
          <w:b/>
          <w:bCs/>
          <w:color w:val="000000"/>
          <w:sz w:val="28"/>
          <w:szCs w:val="28"/>
        </w:rPr>
        <w:t>1</w:t>
      </w:r>
      <w:r w:rsidRPr="00E72BEC">
        <w:rPr>
          <w:b/>
          <w:bCs/>
          <w:color w:val="000000"/>
          <w:sz w:val="28"/>
          <w:szCs w:val="28"/>
        </w:rPr>
        <w:t> ЭТАП – ПОДГОТОВИТЕЛЬНЫЙ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- изучение уровня знаний детей о свойствах и качествах воды, ее значении в жизни людей и животных;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- подбор методической, художественной литературы, стихов, загадок;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- иллюстраций с изображением воды в разном состоянии;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- выбор аудиозаписей со звуками воды;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- пополнение лаборатории недостающими предметами для исследований;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- составление картотеки опытов с водой;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- разработка конспектов занятий по теме.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D333E6" w:rsidRPr="00E72BEC" w:rsidRDefault="00530A2B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  <w:r w:rsidRPr="00E72BEC">
        <w:rPr>
          <w:b/>
          <w:bCs/>
          <w:color w:val="000000"/>
          <w:sz w:val="28"/>
          <w:szCs w:val="28"/>
        </w:rPr>
        <w:t>2</w:t>
      </w:r>
      <w:r w:rsidR="00D333E6" w:rsidRPr="00E72BEC">
        <w:rPr>
          <w:b/>
          <w:bCs/>
          <w:color w:val="000000"/>
          <w:sz w:val="28"/>
          <w:szCs w:val="28"/>
        </w:rPr>
        <w:t> ЭТАП - основной</w:t>
      </w:r>
    </w:p>
    <w:p w:rsidR="00530A2B" w:rsidRPr="00E72BEC" w:rsidRDefault="00530A2B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Cs/>
          <w:color w:val="000000"/>
          <w:sz w:val="28"/>
          <w:szCs w:val="28"/>
        </w:rPr>
      </w:pP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bCs/>
          <w:color w:val="000000"/>
          <w:sz w:val="28"/>
          <w:szCs w:val="28"/>
        </w:rPr>
        <w:t>Познавательная деятельность.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iCs/>
          <w:color w:val="000000"/>
          <w:sz w:val="28"/>
          <w:szCs w:val="28"/>
          <w:u w:val="single"/>
        </w:rPr>
        <w:t>1. Беседа.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iCs/>
          <w:color w:val="000000"/>
          <w:sz w:val="28"/>
          <w:szCs w:val="28"/>
          <w:u w:val="single"/>
        </w:rPr>
        <w:lastRenderedPageBreak/>
        <w:t>Тема: «Кому нужна вода?».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iCs/>
          <w:color w:val="000000"/>
          <w:sz w:val="28"/>
          <w:szCs w:val="28"/>
        </w:rPr>
        <w:t>Цель</w:t>
      </w:r>
      <w:r w:rsidRPr="00E72BEC">
        <w:rPr>
          <w:color w:val="000000"/>
          <w:sz w:val="28"/>
          <w:szCs w:val="28"/>
        </w:rPr>
        <w:t>: Совершенствовать представления детей о полезных свойствах воды, сформировать у детей знания о значении воды в жизни людей и животных, учить детей умению устанавливать причинно-следственные связи; учить принимать участие в формулировании выводов; поощрять выдвижение детьми гипотез (предположений).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iCs/>
          <w:color w:val="000000"/>
          <w:sz w:val="28"/>
          <w:szCs w:val="28"/>
          <w:u w:val="single"/>
        </w:rPr>
        <w:t>2. Просмотр мультипликационного обучающего фильма «Секреты Воды».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iCs/>
          <w:color w:val="000000"/>
          <w:sz w:val="28"/>
          <w:szCs w:val="28"/>
        </w:rPr>
        <w:t>Цель</w:t>
      </w:r>
      <w:r w:rsidRPr="00E72BEC">
        <w:rPr>
          <w:color w:val="000000"/>
          <w:sz w:val="28"/>
          <w:szCs w:val="28"/>
        </w:rPr>
        <w:t>: обеспечить расширение знаний детей о том, как человек и природа используют силу воды.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iCs/>
          <w:color w:val="000000"/>
          <w:sz w:val="28"/>
          <w:szCs w:val="28"/>
          <w:u w:val="single"/>
        </w:rPr>
        <w:t>3. Наблюдение на прогулке «Вода в природных явлениях</w:t>
      </w:r>
      <w:r w:rsidRPr="00E72BEC">
        <w:rPr>
          <w:i/>
          <w:iCs/>
          <w:color w:val="000000"/>
          <w:sz w:val="28"/>
          <w:szCs w:val="28"/>
          <w:u w:val="single"/>
        </w:rPr>
        <w:t>».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i/>
          <w:iCs/>
          <w:color w:val="000000"/>
          <w:sz w:val="28"/>
          <w:szCs w:val="28"/>
        </w:rPr>
        <w:t>Цель:</w:t>
      </w:r>
      <w:r w:rsidRPr="00E72BEC">
        <w:rPr>
          <w:color w:val="000000"/>
          <w:sz w:val="28"/>
          <w:szCs w:val="28"/>
        </w:rPr>
        <w:t> выявлять и расширять представления детей о свойствах воды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iCs/>
          <w:color w:val="000000"/>
          <w:sz w:val="28"/>
          <w:szCs w:val="28"/>
          <w:u w:val="single"/>
        </w:rPr>
        <w:t>4.Ознакомление с художественной литературой.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iCs/>
          <w:color w:val="000000"/>
          <w:sz w:val="28"/>
          <w:szCs w:val="28"/>
          <w:u w:val="single"/>
        </w:rPr>
        <w:t>Воспитатель, дети</w:t>
      </w:r>
      <w:r w:rsidRPr="00E72BEC">
        <w:rPr>
          <w:i/>
          <w:iCs/>
          <w:color w:val="000000"/>
          <w:sz w:val="28"/>
          <w:szCs w:val="28"/>
          <w:u w:val="single"/>
        </w:rPr>
        <w:t>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Чтение стихотворений о воде.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Отгадывание загадок о воде.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Рассказ «Поэзия дождя» К. Паустовский.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Рассказ «Как Ромка переходил через ручей» М. Пришвин.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Сказка </w:t>
      </w:r>
      <w:r w:rsidRPr="00E72BEC">
        <w:rPr>
          <w:iCs/>
          <w:color w:val="000000"/>
          <w:sz w:val="28"/>
          <w:szCs w:val="28"/>
        </w:rPr>
        <w:t>«Живая вода»</w:t>
      </w:r>
      <w:r w:rsidRPr="00E72BEC">
        <w:rPr>
          <w:color w:val="000000"/>
          <w:sz w:val="28"/>
          <w:szCs w:val="28"/>
        </w:rPr>
        <w:t> (сказки народов Сибири)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Чтение экологической сказки «Жила-была речка» Н.А.Рыжова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К.И. Чуковский «Федорино горе»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Н.Болтачев «Сказка о круговороте воды»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iCs/>
          <w:color w:val="000000"/>
          <w:sz w:val="28"/>
          <w:szCs w:val="28"/>
        </w:rPr>
        <w:t>5.Художественно-эстетическое развитие.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iCs/>
          <w:color w:val="000000"/>
          <w:sz w:val="28"/>
          <w:szCs w:val="28"/>
        </w:rPr>
        <w:t>Воспитатель, дети.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iCs/>
          <w:color w:val="000000"/>
          <w:sz w:val="28"/>
          <w:szCs w:val="28"/>
        </w:rPr>
        <w:t>Оригами «Жители пруда»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iCs/>
          <w:color w:val="000000"/>
          <w:sz w:val="28"/>
          <w:szCs w:val="28"/>
        </w:rPr>
        <w:t>Цель</w:t>
      </w:r>
      <w:r w:rsidRPr="00E72BEC">
        <w:rPr>
          <w:color w:val="000000"/>
          <w:sz w:val="28"/>
          <w:szCs w:val="28"/>
        </w:rPr>
        <w:t>: обеспечить применение на практике полученных знаний в детской работе в стиле оригами. Способствовать развитию творческой фантазии.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lastRenderedPageBreak/>
        <w:t>6. </w:t>
      </w:r>
      <w:r w:rsidRPr="00E72BEC">
        <w:rPr>
          <w:iCs/>
          <w:color w:val="000000"/>
          <w:sz w:val="28"/>
          <w:szCs w:val="28"/>
          <w:u w:val="single"/>
        </w:rPr>
        <w:t>Прослушивание фонограмм: «Звуки воды в природе» - прослушивание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iCs/>
          <w:color w:val="000000"/>
          <w:sz w:val="28"/>
          <w:szCs w:val="28"/>
          <w:u w:val="single"/>
        </w:rPr>
        <w:t>музыки из серии «Малыш у реки», «Малыш у озера».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i/>
          <w:iCs/>
          <w:color w:val="000000"/>
          <w:sz w:val="28"/>
          <w:szCs w:val="28"/>
        </w:rPr>
        <w:t>Цель</w:t>
      </w:r>
      <w:r w:rsidRPr="00E72BEC">
        <w:rPr>
          <w:color w:val="000000"/>
          <w:sz w:val="28"/>
          <w:szCs w:val="28"/>
        </w:rPr>
        <w:t>: обеспечить развитие умения различать звуки, которые издает вода в природе. Способствовать развитию слухового восприятия, памяти, внимания. Помочь получить эстетическое наслаждение.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  <w:u w:val="single"/>
        </w:rPr>
        <w:t>7. </w:t>
      </w:r>
      <w:r w:rsidRPr="00E72BEC">
        <w:rPr>
          <w:iCs/>
          <w:color w:val="000000"/>
          <w:sz w:val="28"/>
          <w:szCs w:val="28"/>
          <w:u w:val="single"/>
        </w:rPr>
        <w:t>Мини спектакль для средней группы «Круговорот воды в природе</w:t>
      </w:r>
      <w:r w:rsidRPr="00E72BEC">
        <w:rPr>
          <w:i/>
          <w:iCs/>
          <w:color w:val="000000"/>
          <w:sz w:val="28"/>
          <w:szCs w:val="28"/>
          <w:u w:val="single"/>
        </w:rPr>
        <w:t>».</w:t>
      </w:r>
    </w:p>
    <w:p w:rsidR="00E475F0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i/>
          <w:iCs/>
          <w:color w:val="000000"/>
          <w:sz w:val="28"/>
          <w:szCs w:val="28"/>
        </w:rPr>
        <w:t>Цель</w:t>
      </w:r>
      <w:r w:rsidRPr="00E72BEC">
        <w:rPr>
          <w:color w:val="000000"/>
          <w:sz w:val="28"/>
          <w:szCs w:val="28"/>
        </w:rPr>
        <w:t xml:space="preserve">: обеспечить создание у детей радостного настроения; желания участвовать в инсценировках и праздничных развлечениях; уточнение огромного значения воды для всех живых существ; </w:t>
      </w:r>
      <w:r w:rsidR="00E475F0">
        <w:rPr>
          <w:color w:val="000000"/>
          <w:sz w:val="28"/>
          <w:szCs w:val="28"/>
        </w:rPr>
        <w:t>уточнение представления детей о</w:t>
      </w:r>
      <w:r w:rsidR="0064351F">
        <w:rPr>
          <w:color w:val="000000"/>
          <w:sz w:val="28"/>
          <w:szCs w:val="28"/>
        </w:rPr>
        <w:t xml:space="preserve"> </w:t>
      </w:r>
      <w:r w:rsidRPr="00E72BEC">
        <w:rPr>
          <w:color w:val="000000"/>
          <w:sz w:val="28"/>
          <w:szCs w:val="28"/>
        </w:rPr>
        <w:t>разных состояниях воды;</w:t>
      </w:r>
    </w:p>
    <w:p w:rsidR="00D333E6" w:rsidRPr="00A0391F" w:rsidRDefault="00E475F0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u w:val="single"/>
        </w:rPr>
      </w:pPr>
      <w:r w:rsidRPr="00A0391F">
        <w:rPr>
          <w:iCs/>
          <w:color w:val="000000"/>
          <w:sz w:val="28"/>
          <w:szCs w:val="28"/>
          <w:u w:val="single"/>
        </w:rPr>
        <w:t>8.</w:t>
      </w:r>
      <w:r w:rsidR="00D333E6" w:rsidRPr="00A0391F">
        <w:rPr>
          <w:iCs/>
          <w:color w:val="000000"/>
          <w:sz w:val="28"/>
          <w:szCs w:val="28"/>
          <w:u w:val="single"/>
        </w:rPr>
        <w:t xml:space="preserve">Опытно-экспериментальная деятельность «Удивительные свойства воды» 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iCs/>
          <w:color w:val="000000"/>
          <w:sz w:val="28"/>
          <w:szCs w:val="28"/>
        </w:rPr>
        <w:t>Цель</w:t>
      </w:r>
      <w:r w:rsidRPr="00E72BEC">
        <w:rPr>
          <w:color w:val="000000"/>
          <w:sz w:val="28"/>
          <w:szCs w:val="28"/>
        </w:rPr>
        <w:t>: учить устанавливать причинно-следственные связи между природными явлениями;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закрепить знания о круговороте воды в природе;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познакомить со свойствами воды в процессе опытно-экспериментальной деятельности;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 xml:space="preserve">воспитывать бережное отношение к воде, </w:t>
      </w:r>
      <w:r w:rsidR="00E475F0">
        <w:rPr>
          <w:color w:val="000000"/>
          <w:sz w:val="28"/>
          <w:szCs w:val="28"/>
        </w:rPr>
        <w:t xml:space="preserve">                         </w:t>
      </w:r>
      <w:r w:rsidRPr="00E72BEC">
        <w:rPr>
          <w:color w:val="000000"/>
          <w:sz w:val="28"/>
          <w:szCs w:val="28"/>
        </w:rPr>
        <w:t>как к природному ресурсу.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iCs/>
          <w:color w:val="000000"/>
          <w:sz w:val="28"/>
          <w:szCs w:val="28"/>
          <w:u w:val="single"/>
        </w:rPr>
        <w:t>9. Зарисовки результатов опытнической деятельности о воде.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iCs/>
          <w:color w:val="000000"/>
          <w:sz w:val="28"/>
          <w:szCs w:val="28"/>
        </w:rPr>
        <w:t>Цель</w:t>
      </w:r>
      <w:r w:rsidRPr="00E72BEC">
        <w:rPr>
          <w:color w:val="000000"/>
          <w:sz w:val="28"/>
          <w:szCs w:val="28"/>
        </w:rPr>
        <w:t>: обеспечить применение полученных знаний в умении передавать в рисунке результаты опытов. Систематизировать знания детей.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br/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iCs/>
          <w:color w:val="000000"/>
          <w:sz w:val="28"/>
          <w:szCs w:val="28"/>
          <w:u w:val="single"/>
        </w:rPr>
        <w:t>10. Трудовая деятельность: полив цветов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iCs/>
          <w:color w:val="000000"/>
          <w:sz w:val="28"/>
          <w:szCs w:val="28"/>
        </w:rPr>
        <w:t>Цель</w:t>
      </w:r>
      <w:r w:rsidRPr="00E72BEC">
        <w:rPr>
          <w:color w:val="000000"/>
          <w:sz w:val="28"/>
          <w:szCs w:val="28"/>
        </w:rPr>
        <w:t>: подвести детей к пониманию необходимости воды для растений.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br/>
      </w:r>
    </w:p>
    <w:p w:rsidR="00D333E6" w:rsidRPr="00E72BEC" w:rsidRDefault="00E72BEC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  <w:r w:rsidRPr="00E72BEC">
        <w:rPr>
          <w:b/>
          <w:bCs/>
          <w:color w:val="000000"/>
          <w:sz w:val="28"/>
          <w:szCs w:val="28"/>
        </w:rPr>
        <w:t>3</w:t>
      </w:r>
      <w:r w:rsidR="00D333E6" w:rsidRPr="00E72BEC">
        <w:rPr>
          <w:b/>
          <w:bCs/>
          <w:color w:val="000000"/>
          <w:sz w:val="28"/>
          <w:szCs w:val="28"/>
        </w:rPr>
        <w:t> ЭТАП - ИТОГОВЫЙ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iCs/>
          <w:color w:val="000000"/>
          <w:sz w:val="28"/>
          <w:szCs w:val="28"/>
          <w:u w:val="single"/>
        </w:rPr>
        <w:t>Цели 3 этапа</w:t>
      </w:r>
    </w:p>
    <w:p w:rsidR="00E72BEC" w:rsidRPr="00E72BEC" w:rsidRDefault="00E72BEC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D333E6" w:rsidRPr="00E72BEC" w:rsidRDefault="00E72BEC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>р</w:t>
      </w:r>
      <w:r w:rsidR="00D333E6" w:rsidRPr="00E72BEC">
        <w:rPr>
          <w:color w:val="000000"/>
          <w:sz w:val="28"/>
          <w:szCs w:val="28"/>
        </w:rPr>
        <w:t>азработка рекомендаций «Берегите воду» (Приложение 2)</w:t>
      </w:r>
    </w:p>
    <w:p w:rsidR="00D333E6" w:rsidRPr="00E72BEC" w:rsidRDefault="00E72BEC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>а</w:t>
      </w:r>
      <w:r w:rsidR="00D333E6" w:rsidRPr="00E72BEC">
        <w:rPr>
          <w:color w:val="000000"/>
          <w:sz w:val="28"/>
          <w:szCs w:val="28"/>
        </w:rPr>
        <w:t>нализ и обобщение материала</w:t>
      </w:r>
    </w:p>
    <w:p w:rsidR="00D333E6" w:rsidRPr="00E72BEC" w:rsidRDefault="00E72BEC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Pr="00E72BEC">
        <w:rPr>
          <w:color w:val="000000"/>
          <w:sz w:val="28"/>
          <w:szCs w:val="28"/>
        </w:rPr>
        <w:t>п</w:t>
      </w:r>
      <w:r w:rsidR="00D333E6" w:rsidRPr="00E72BEC">
        <w:rPr>
          <w:color w:val="000000"/>
          <w:sz w:val="28"/>
          <w:szCs w:val="28"/>
        </w:rPr>
        <w:t>резентация по проекту</w:t>
      </w:r>
      <w:r w:rsidRPr="00E72BEC">
        <w:rPr>
          <w:color w:val="000000"/>
          <w:sz w:val="28"/>
          <w:szCs w:val="28"/>
        </w:rPr>
        <w:t>.</w:t>
      </w:r>
    </w:p>
    <w:p w:rsidR="00E72BEC" w:rsidRPr="00E72BEC" w:rsidRDefault="00E72BEC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Cs/>
          <w:color w:val="000000"/>
          <w:sz w:val="28"/>
          <w:szCs w:val="28"/>
        </w:rPr>
      </w:pPr>
    </w:p>
    <w:p w:rsidR="00E72BEC" w:rsidRPr="00E72BEC" w:rsidRDefault="00E72BEC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Cs/>
          <w:color w:val="000000"/>
          <w:sz w:val="28"/>
          <w:szCs w:val="28"/>
        </w:rPr>
      </w:pPr>
    </w:p>
    <w:p w:rsidR="00E72BEC" w:rsidRPr="00E72BEC" w:rsidRDefault="00CF5619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Cs/>
          <w:color w:val="000000"/>
          <w:sz w:val="28"/>
          <w:szCs w:val="28"/>
        </w:rPr>
      </w:pPr>
      <w:r>
        <w:rPr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100330</wp:posOffset>
            </wp:positionH>
            <wp:positionV relativeFrom="paragraph">
              <wp:posOffset>0</wp:posOffset>
            </wp:positionV>
            <wp:extent cx="2050415" cy="3603625"/>
            <wp:effectExtent l="171450" t="152400" r="140335" b="111125"/>
            <wp:wrapSquare wrapText="bothSides"/>
            <wp:docPr id="2" name="Рисунок 4" descr="C:\Users\Usert\Desktop\фото опыты\IMG_20171208_0917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t\Desktop\фото опыты\IMG_20171208_0917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0415" cy="36036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2908300</wp:posOffset>
            </wp:positionH>
            <wp:positionV relativeFrom="paragraph">
              <wp:posOffset>-635</wp:posOffset>
            </wp:positionV>
            <wp:extent cx="2691765" cy="3603625"/>
            <wp:effectExtent l="190500" t="152400" r="146685" b="111125"/>
            <wp:wrapSquare wrapText="bothSides"/>
            <wp:docPr id="5" name="Рисунок 3" descr="C:\Users\Usert\Desktop\фото опыты\IMG_20180206_152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t\Desktop\фото опыты\IMG_20180206_15294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765" cy="36036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E72BEC" w:rsidRDefault="008446F0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«Вода в разных состояниях»</w:t>
      </w:r>
    </w:p>
    <w:p w:rsidR="00E45EC3" w:rsidRDefault="00E45EC3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Cs/>
          <w:color w:val="000000"/>
          <w:sz w:val="28"/>
          <w:szCs w:val="28"/>
        </w:rPr>
      </w:pPr>
    </w:p>
    <w:p w:rsidR="00E45EC3" w:rsidRDefault="00E45EC3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Cs/>
          <w:color w:val="000000"/>
          <w:sz w:val="28"/>
          <w:szCs w:val="28"/>
        </w:rPr>
      </w:pPr>
    </w:p>
    <w:p w:rsidR="00E45EC3" w:rsidRDefault="00E45EC3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Cs/>
          <w:color w:val="000000"/>
          <w:sz w:val="28"/>
          <w:szCs w:val="28"/>
        </w:rPr>
      </w:pPr>
    </w:p>
    <w:p w:rsidR="00E45EC3" w:rsidRDefault="00E45EC3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Cs/>
          <w:color w:val="000000"/>
          <w:sz w:val="28"/>
          <w:szCs w:val="28"/>
        </w:rPr>
      </w:pPr>
    </w:p>
    <w:p w:rsidR="00E45EC3" w:rsidRDefault="00E45EC3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Cs/>
          <w:color w:val="000000"/>
          <w:sz w:val="28"/>
          <w:szCs w:val="28"/>
        </w:rPr>
      </w:pPr>
    </w:p>
    <w:p w:rsidR="00E45EC3" w:rsidRPr="00E72BEC" w:rsidRDefault="00E45EC3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Cs/>
          <w:color w:val="000000"/>
          <w:sz w:val="28"/>
          <w:szCs w:val="28"/>
        </w:rPr>
      </w:pPr>
    </w:p>
    <w:p w:rsidR="00E72BEC" w:rsidRPr="00E72BEC" w:rsidRDefault="00E72BEC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Cs/>
          <w:color w:val="000000"/>
          <w:sz w:val="28"/>
          <w:szCs w:val="28"/>
        </w:rPr>
      </w:pPr>
    </w:p>
    <w:p w:rsidR="00E72BEC" w:rsidRPr="00E72BEC" w:rsidRDefault="00E72BEC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Cs/>
          <w:color w:val="000000"/>
          <w:sz w:val="28"/>
          <w:szCs w:val="28"/>
        </w:rPr>
      </w:pPr>
    </w:p>
    <w:p w:rsidR="00E72BEC" w:rsidRPr="00E72BEC" w:rsidRDefault="00E72BEC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Cs/>
          <w:color w:val="000000"/>
          <w:sz w:val="28"/>
          <w:szCs w:val="28"/>
        </w:rPr>
      </w:pPr>
    </w:p>
    <w:p w:rsidR="00D333E6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Cs/>
          <w:color w:val="000000"/>
          <w:sz w:val="28"/>
          <w:szCs w:val="28"/>
        </w:rPr>
      </w:pPr>
      <w:r>
        <w:rPr>
          <w:b/>
          <w:bCs/>
          <w:i/>
          <w:color w:val="000000"/>
          <w:sz w:val="28"/>
          <w:szCs w:val="28"/>
        </w:rPr>
        <w:lastRenderedPageBreak/>
        <w:t>Конспект н</w:t>
      </w:r>
      <w:r w:rsidR="00D333E6" w:rsidRPr="00CE445D">
        <w:rPr>
          <w:b/>
          <w:bCs/>
          <w:i/>
          <w:color w:val="000000"/>
          <w:sz w:val="28"/>
          <w:szCs w:val="28"/>
        </w:rPr>
        <w:t>епосредственно образовательная деятельность по ознакомлению с миром природы «Удивительные свойства воды» в подготовительной группе</w:t>
      </w:r>
      <w:r>
        <w:rPr>
          <w:bCs/>
          <w:color w:val="000000"/>
          <w:sz w:val="28"/>
          <w:szCs w:val="28"/>
        </w:rPr>
        <w:t>.</w:t>
      </w:r>
    </w:p>
    <w:p w:rsidR="00CE445D" w:rsidRPr="00E72BEC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bCs/>
          <w:color w:val="000000"/>
          <w:sz w:val="28"/>
          <w:szCs w:val="28"/>
          <w:u w:val="single"/>
        </w:rPr>
        <w:t>Задачи</w:t>
      </w:r>
      <w:r w:rsidRPr="00E72BEC">
        <w:rPr>
          <w:bCs/>
          <w:color w:val="000000"/>
          <w:sz w:val="28"/>
          <w:szCs w:val="28"/>
        </w:rPr>
        <w:t>: Образовательные</w:t>
      </w:r>
      <w:r w:rsidRPr="00E72BEC">
        <w:rPr>
          <w:color w:val="000000"/>
          <w:sz w:val="28"/>
          <w:szCs w:val="28"/>
        </w:rPr>
        <w:t>: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1. Познакомить детей со свойствами воды: без цвета, прозрачная, без запаха, без вкуса.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2. Совершенствовать знания детей о значении воды в жизни людей и животных.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3. Провести с детьми опытно-экспериментальную</w:t>
      </w:r>
      <w:r w:rsidR="007A4D23">
        <w:rPr>
          <w:color w:val="000000"/>
          <w:sz w:val="28"/>
          <w:szCs w:val="28"/>
        </w:rPr>
        <w:t xml:space="preserve"> </w:t>
      </w:r>
      <w:r w:rsidRPr="00E72BEC">
        <w:rPr>
          <w:color w:val="000000"/>
          <w:sz w:val="28"/>
          <w:szCs w:val="28"/>
        </w:rPr>
        <w:t>деятельность.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bCs/>
          <w:color w:val="000000"/>
          <w:sz w:val="28"/>
          <w:szCs w:val="28"/>
        </w:rPr>
        <w:t>Воспитательные</w:t>
      </w:r>
      <w:r w:rsidRPr="00E72BEC">
        <w:rPr>
          <w:color w:val="000000"/>
          <w:sz w:val="28"/>
          <w:szCs w:val="28"/>
        </w:rPr>
        <w:t>: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1. Развивать социальные навыки: умение работать в группе, учитывать мнение друга, отстаивать собственное мнение, доказывать свою правоту, прививать бережное отношение к воде.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bCs/>
          <w:color w:val="000000"/>
          <w:sz w:val="28"/>
          <w:szCs w:val="28"/>
        </w:rPr>
        <w:t>Развивающие: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1. Активизировать и обогащать словарь детей.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2. Учить отгадывать загадки.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bCs/>
          <w:color w:val="000000"/>
          <w:sz w:val="28"/>
          <w:szCs w:val="28"/>
        </w:rPr>
        <w:t>Материал: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Прозрачные стаканчики, пипетки, молоко, гуашь, ватные палочки, моющее средство, кроссворд, карточки с изображением действий человека, наносящих вред воде и применение воды в полезных целях, цветные фишки, обозначающие пользу или вред воде.</w:t>
      </w:r>
    </w:p>
    <w:p w:rsidR="00D333E6" w:rsidRPr="00E72BEC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Ход ОД.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  <w:u w:val="single"/>
        </w:rPr>
        <w:t>В</w:t>
      </w:r>
      <w:r w:rsidRPr="00E72BEC">
        <w:rPr>
          <w:color w:val="000000"/>
          <w:sz w:val="28"/>
          <w:szCs w:val="28"/>
        </w:rPr>
        <w:t>: - Ребята, сегодня у нас необычное занятие. Я хочу вас пригласить в волшебную лабораторию. Что делают в лаборатории? </w:t>
      </w:r>
      <w:r w:rsidRPr="00E72BEC">
        <w:rPr>
          <w:i/>
          <w:iCs/>
          <w:color w:val="000000"/>
          <w:sz w:val="28"/>
          <w:szCs w:val="28"/>
        </w:rPr>
        <w:t>(Ответы детей)</w:t>
      </w:r>
      <w:r w:rsidRPr="00E72BEC">
        <w:rPr>
          <w:color w:val="000000"/>
          <w:sz w:val="28"/>
          <w:szCs w:val="28"/>
        </w:rPr>
        <w:t>. Правильно, проводят опыты. Но, чтобы попасть в лабораторию и узнать тему нашего занятия, для этого нам с вами надо разгадать кроссворд и прочитать ключевое слово, которое откроет нам двери волшебной лаборатории. Помогут нам с вами в этом загадки.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1. Он так бесстрашен и могуч,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lastRenderedPageBreak/>
        <w:t>Что не боится горных круч –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Привык он с них всю жизнь срываться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И головою вниз бросаться,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И, поднимая тучи брызг,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О камни разбиваться вдрызг!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i/>
          <w:iCs/>
          <w:color w:val="000000"/>
          <w:sz w:val="28"/>
          <w:szCs w:val="28"/>
        </w:rPr>
        <w:t>(водопад)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2. Над лесами, городами,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Над просторами полей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Проплывают караваны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Небывалых кораблей.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Держат путь вокруг земли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Эти чудо корабли…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i/>
          <w:iCs/>
          <w:color w:val="000000"/>
          <w:sz w:val="28"/>
          <w:szCs w:val="28"/>
        </w:rPr>
        <w:t>(облака)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3. Меня ждали,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Меня звали,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Показался – убежали.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i/>
          <w:iCs/>
          <w:color w:val="000000"/>
          <w:sz w:val="28"/>
          <w:szCs w:val="28"/>
        </w:rPr>
        <w:t>(дождь)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4. Утром бусы засверкали,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Всю траву собой заткали.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А пошли искать их днем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Ищем, ищем – не найдем.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i/>
          <w:iCs/>
          <w:color w:val="000000"/>
          <w:sz w:val="28"/>
          <w:szCs w:val="28"/>
        </w:rPr>
        <w:t>(роса)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  <w:u w:val="single"/>
        </w:rPr>
        <w:t>В</w:t>
      </w:r>
      <w:r w:rsidRPr="00E72BEC">
        <w:rPr>
          <w:color w:val="000000"/>
          <w:sz w:val="28"/>
          <w:szCs w:val="28"/>
        </w:rPr>
        <w:t>:- Какое слово у нас получилось? </w:t>
      </w:r>
      <w:r w:rsidRPr="00E72BEC">
        <w:rPr>
          <w:i/>
          <w:iCs/>
          <w:color w:val="000000"/>
          <w:sz w:val="28"/>
          <w:szCs w:val="28"/>
        </w:rPr>
        <w:t>(Ответы детей)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Сегодня мы поговорим о воде, ее свойствах и о значении воды.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Какая бывает вода? </w:t>
      </w:r>
      <w:r w:rsidRPr="00E72BEC">
        <w:rPr>
          <w:i/>
          <w:iCs/>
          <w:color w:val="000000"/>
          <w:sz w:val="28"/>
          <w:szCs w:val="28"/>
        </w:rPr>
        <w:t>(теплая, горячая, холодная, пресная, прозрачная)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Что вода делает? </w:t>
      </w:r>
      <w:r w:rsidRPr="00E72BEC">
        <w:rPr>
          <w:i/>
          <w:iCs/>
          <w:color w:val="000000"/>
          <w:sz w:val="28"/>
          <w:szCs w:val="28"/>
        </w:rPr>
        <w:t>(течет, льется, журчит, растекается, капает, замерзает, тает)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Для чего вода нужна человеку? </w:t>
      </w:r>
      <w:r w:rsidRPr="00E72BEC">
        <w:rPr>
          <w:i/>
          <w:iCs/>
          <w:color w:val="000000"/>
          <w:sz w:val="28"/>
          <w:szCs w:val="28"/>
        </w:rPr>
        <w:t>(пить, купаться, готовить еду, поливать растения)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lastRenderedPageBreak/>
        <w:t>Теперь мы знаем ключевое слово, и я приглашаю вас в волшебную лабораторию, где мы будем проводить опыты и узнаем о </w:t>
      </w:r>
      <w:r w:rsidRPr="00E72BEC">
        <w:rPr>
          <w:bCs/>
          <w:color w:val="000000"/>
          <w:sz w:val="28"/>
          <w:szCs w:val="28"/>
        </w:rPr>
        <w:t>свойствах воды</w:t>
      </w:r>
      <w:r w:rsidRPr="00E72BEC">
        <w:rPr>
          <w:color w:val="000000"/>
          <w:sz w:val="28"/>
          <w:szCs w:val="28"/>
        </w:rPr>
        <w:t>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i/>
          <w:iCs/>
          <w:color w:val="000000"/>
          <w:sz w:val="28"/>
          <w:szCs w:val="28"/>
        </w:rPr>
        <w:t>(Дети проходят за первый стол)</w:t>
      </w:r>
      <w:r w:rsidRPr="00E72BEC">
        <w:rPr>
          <w:color w:val="000000"/>
          <w:sz w:val="28"/>
          <w:szCs w:val="28"/>
        </w:rPr>
        <w:t>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Опытно-экспериментальная деятельность детей.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  <w:u w:val="single"/>
        </w:rPr>
        <w:t>Опыт 1</w:t>
      </w:r>
      <w:r w:rsidRPr="00E72BEC">
        <w:rPr>
          <w:color w:val="000000"/>
          <w:sz w:val="28"/>
          <w:szCs w:val="28"/>
        </w:rPr>
        <w:t> </w:t>
      </w:r>
      <w:r w:rsidRPr="00E72BEC">
        <w:rPr>
          <w:i/>
          <w:iCs/>
          <w:color w:val="000000"/>
          <w:sz w:val="28"/>
          <w:szCs w:val="28"/>
        </w:rPr>
        <w:t>«Вода не имеет вкуса»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  <w:u w:val="single"/>
        </w:rPr>
        <w:t>В</w:t>
      </w:r>
      <w:r w:rsidRPr="00E72BEC">
        <w:rPr>
          <w:color w:val="000000"/>
          <w:sz w:val="28"/>
          <w:szCs w:val="28"/>
        </w:rPr>
        <w:t>: - Ребята, попробуйте воду из стаканчиков, какой у неё вкус?</w:t>
      </w:r>
      <w:r w:rsidRPr="00E72BEC">
        <w:rPr>
          <w:i/>
          <w:iCs/>
          <w:color w:val="000000"/>
          <w:sz w:val="28"/>
          <w:szCs w:val="28"/>
        </w:rPr>
        <w:t>(ответы детей)</w:t>
      </w:r>
      <w:r w:rsidRPr="00E72BEC">
        <w:rPr>
          <w:color w:val="000000"/>
          <w:sz w:val="28"/>
          <w:szCs w:val="28"/>
        </w:rPr>
        <w:t>. А теперь добавьте в стаканчик с водой кусочек лимона или сахара. Что изменилось? </w:t>
      </w:r>
      <w:r w:rsidRPr="00E72BEC">
        <w:rPr>
          <w:i/>
          <w:iCs/>
          <w:color w:val="000000"/>
          <w:sz w:val="28"/>
          <w:szCs w:val="28"/>
        </w:rPr>
        <w:t>(Вода стала сладкая – сахар, вода стала кислая – лимон)</w:t>
      </w:r>
      <w:r w:rsidRPr="00E72BEC">
        <w:rPr>
          <w:color w:val="000000"/>
          <w:sz w:val="28"/>
          <w:szCs w:val="28"/>
        </w:rPr>
        <w:t>. Мы изменили вкус воды.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Вывод: вода не имеет вкуса.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Ребята проходите за второй стол.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  <w:u w:val="single"/>
        </w:rPr>
        <w:t>Опыт 2</w:t>
      </w:r>
      <w:r w:rsidRPr="00E72BEC">
        <w:rPr>
          <w:color w:val="000000"/>
          <w:sz w:val="28"/>
          <w:szCs w:val="28"/>
        </w:rPr>
        <w:t> </w:t>
      </w:r>
      <w:r w:rsidRPr="00E72BEC">
        <w:rPr>
          <w:i/>
          <w:iCs/>
          <w:color w:val="000000"/>
          <w:sz w:val="28"/>
          <w:szCs w:val="28"/>
        </w:rPr>
        <w:t>«Вода не имеет запаха»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  <w:u w:val="single"/>
        </w:rPr>
        <w:t>В</w:t>
      </w:r>
      <w:r w:rsidRPr="00E72BEC">
        <w:rPr>
          <w:color w:val="000000"/>
          <w:sz w:val="28"/>
          <w:szCs w:val="28"/>
        </w:rPr>
        <w:t>:- Ребята, понюхайте воду в стаканчиках. Как она пахнет?</w:t>
      </w:r>
      <w:r w:rsidRPr="00E72BEC">
        <w:rPr>
          <w:i/>
          <w:iCs/>
          <w:color w:val="000000"/>
          <w:sz w:val="28"/>
          <w:szCs w:val="28"/>
        </w:rPr>
        <w:t>(Ответы детей)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Давайте добавим в воду кусочек чеснока, перемешайте ложечкой и опять понюхайте. Что произошло с водой? </w:t>
      </w:r>
      <w:r w:rsidRPr="00E72BEC">
        <w:rPr>
          <w:i/>
          <w:iCs/>
          <w:color w:val="000000"/>
          <w:sz w:val="28"/>
          <w:szCs w:val="28"/>
        </w:rPr>
        <w:t>(Вода изменила запах, пахнет чесноком)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Вывод: вода не имеет запаха.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Ребята проходят за третий стол.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  <w:u w:val="single"/>
        </w:rPr>
        <w:t>Опыт 3</w:t>
      </w:r>
      <w:r w:rsidRPr="00E72BEC">
        <w:rPr>
          <w:color w:val="000000"/>
          <w:sz w:val="28"/>
          <w:szCs w:val="28"/>
        </w:rPr>
        <w:t> </w:t>
      </w:r>
      <w:r w:rsidRPr="00E72BEC">
        <w:rPr>
          <w:i/>
          <w:iCs/>
          <w:color w:val="000000"/>
          <w:sz w:val="28"/>
          <w:szCs w:val="28"/>
        </w:rPr>
        <w:t>«Вода без цвета, прозрачная»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  <w:u w:val="single"/>
        </w:rPr>
        <w:t>В</w:t>
      </w:r>
      <w:r w:rsidRPr="00E72BEC">
        <w:rPr>
          <w:color w:val="000000"/>
          <w:sz w:val="28"/>
          <w:szCs w:val="28"/>
        </w:rPr>
        <w:t>: - Ребята, что произойдет с водой, если добавим в неё краску, посмотрим? </w:t>
      </w:r>
      <w:r w:rsidRPr="00E72BEC">
        <w:rPr>
          <w:i/>
          <w:iCs/>
          <w:color w:val="000000"/>
          <w:sz w:val="28"/>
          <w:szCs w:val="28"/>
        </w:rPr>
        <w:t>(Дети добавляют краску и перемешивают её)</w:t>
      </w:r>
      <w:r w:rsidRPr="00E72BEC">
        <w:rPr>
          <w:color w:val="000000"/>
          <w:sz w:val="28"/>
          <w:szCs w:val="28"/>
        </w:rPr>
        <w:t>. Что изменилось? </w:t>
      </w:r>
      <w:r w:rsidRPr="00E72BEC">
        <w:rPr>
          <w:i/>
          <w:iCs/>
          <w:color w:val="000000"/>
          <w:sz w:val="28"/>
          <w:szCs w:val="28"/>
        </w:rPr>
        <w:t>(вода изменила цвет)</w:t>
      </w:r>
      <w:r w:rsidRPr="00E72BEC">
        <w:rPr>
          <w:color w:val="000000"/>
          <w:sz w:val="28"/>
          <w:szCs w:val="28"/>
        </w:rPr>
        <w:t>. Растворилась ли краска?</w:t>
      </w:r>
      <w:r w:rsidRPr="00E72BEC">
        <w:rPr>
          <w:i/>
          <w:iCs/>
          <w:color w:val="000000"/>
          <w:sz w:val="28"/>
          <w:szCs w:val="28"/>
        </w:rPr>
        <w:t>(краска растворилась и изменила цвет воды)</w:t>
      </w:r>
      <w:r w:rsidRPr="00E72BEC">
        <w:rPr>
          <w:color w:val="000000"/>
          <w:sz w:val="28"/>
          <w:szCs w:val="28"/>
        </w:rPr>
        <w:t>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  <w:u w:val="single"/>
        </w:rPr>
        <w:t>В</w:t>
      </w:r>
      <w:r w:rsidRPr="00E72BEC">
        <w:rPr>
          <w:color w:val="000000"/>
          <w:sz w:val="28"/>
          <w:szCs w:val="28"/>
        </w:rPr>
        <w:t>: - Ребята, посмотрите что у меня есть? </w:t>
      </w:r>
      <w:r w:rsidRPr="00E72BEC">
        <w:rPr>
          <w:i/>
          <w:iCs/>
          <w:color w:val="000000"/>
          <w:sz w:val="28"/>
          <w:szCs w:val="28"/>
        </w:rPr>
        <w:t>(Пуговицы)</w:t>
      </w:r>
      <w:r w:rsidRPr="00E72BEC">
        <w:rPr>
          <w:color w:val="000000"/>
          <w:sz w:val="28"/>
          <w:szCs w:val="28"/>
        </w:rPr>
        <w:t> На столе стоят два стакана, в одном налитая вода, а в другом молоко. Давайте сравним воду и молоко. В оба стакана положим пуговицы. Скажите в каком стакане мы видим пуговицы?</w:t>
      </w:r>
      <w:r w:rsidRPr="00E72BEC">
        <w:rPr>
          <w:i/>
          <w:iCs/>
          <w:color w:val="000000"/>
          <w:sz w:val="28"/>
          <w:szCs w:val="28"/>
        </w:rPr>
        <w:t>(Ответы детей)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Вывод: вода не имеет цвета, она прозрачная.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  <w:u w:val="single"/>
        </w:rPr>
        <w:t>В</w:t>
      </w:r>
      <w:r w:rsidRPr="00E72BEC">
        <w:rPr>
          <w:color w:val="000000"/>
          <w:sz w:val="28"/>
          <w:szCs w:val="28"/>
        </w:rPr>
        <w:t>: - Вы хорошо поработали и можно отдохнуть.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Физкультминутка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i/>
          <w:iCs/>
          <w:color w:val="000000"/>
          <w:sz w:val="28"/>
          <w:szCs w:val="28"/>
        </w:rPr>
        <w:t>«Речка»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lastRenderedPageBreak/>
        <w:t>К речке быстро мы спустились,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Наклонились и умылись.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Раз, два, три, четыре,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Вот как славно освежились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А теперь поплыли дружно.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  <w:u w:val="single"/>
        </w:rPr>
        <w:t>Делать так руками нужно</w:t>
      </w:r>
      <w:r w:rsidRPr="00E72BEC">
        <w:rPr>
          <w:color w:val="000000"/>
          <w:sz w:val="28"/>
          <w:szCs w:val="28"/>
        </w:rPr>
        <w:t>: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Вместе – раз, это – брасс.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Одной, другой – это кроль.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Все, как один, плывём, как дельфин.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Вышли на берег крутой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И отправились домой.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i/>
          <w:iCs/>
          <w:color w:val="000000"/>
          <w:sz w:val="28"/>
          <w:szCs w:val="28"/>
        </w:rPr>
        <w:t>(Выполняем движения по тексту)</w:t>
      </w:r>
      <w:r w:rsidRPr="00E72BEC">
        <w:rPr>
          <w:color w:val="000000"/>
          <w:sz w:val="28"/>
          <w:szCs w:val="28"/>
        </w:rPr>
        <w:t>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Дидактическая игра </w:t>
      </w:r>
      <w:r w:rsidRPr="00E72BEC">
        <w:rPr>
          <w:i/>
          <w:iCs/>
          <w:color w:val="000000"/>
          <w:sz w:val="28"/>
          <w:szCs w:val="28"/>
        </w:rPr>
        <w:t>«Что вредно и полезно для воды?»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Ход игры: Педагог предлагает детям внимательно рассмотреть рисунки на карточках, на которых изображено отрицательное воздействие человека на воду, отметив их черными фишками, например, загрязнение воды нефтепродуктами, сточными водами. И применение воды в полезных целях, отметив их красными фишками, например, очистка ее для питья из крана. Играющий называет, что изображено на карточке, и почему он это действие считает вредным или полезным, используя фишки соответствующего цвета.</w:t>
      </w: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ИГРЫ - ЭКСПЕРИМЕНТЫ</w:t>
      </w: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</w:p>
    <w:p w:rsidR="00D333E6" w:rsidRPr="00CE445D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  <w:r w:rsidRPr="00CE445D">
        <w:rPr>
          <w:b/>
          <w:color w:val="000000"/>
          <w:sz w:val="28"/>
          <w:szCs w:val="28"/>
        </w:rPr>
        <w:t>Игра – эксперимент </w:t>
      </w:r>
      <w:r w:rsidRPr="00CE445D">
        <w:rPr>
          <w:b/>
          <w:i/>
          <w:iCs/>
          <w:color w:val="000000"/>
          <w:sz w:val="28"/>
          <w:szCs w:val="28"/>
        </w:rPr>
        <w:t>«Цветное молоко»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1. Нальем молоко в тарелку.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2. Добавьте в молоко по несколько капель красной, синий, зеленой акварельной краски. Старайтесь делать это аккуратно, пользуйтесь пипеткой,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И не двигайте тарелку.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3. А теперь хотите верьте, хотите нет, но мы заставим молоко двигаться с помощью обычного моющего средства! Возьмите ватную палочку, окуните ее в моющее средство и дотроньтесь ею до центра тарелки с молоком. Посмотрите, что произойдет! Молоко начнет двигаться, а краска перемешиваться. Получился настоящий салют в тарелки!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В.: Ребята, чем мы сегодня занимались? Вам понравилось ставить опыты? Скажите, что нового вы узнали о свойствах воды? Что понравилось больше всего? Что нужно делать чтобы сберечь воду?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D333E6" w:rsidRPr="00CE445D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  <w:r w:rsidRPr="00CE445D">
        <w:rPr>
          <w:b/>
          <w:bCs/>
          <w:iCs/>
          <w:color w:val="000000"/>
          <w:sz w:val="28"/>
          <w:szCs w:val="28"/>
        </w:rPr>
        <w:t>Эксперимент с желатиновой рыбкой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Растворите желатин в теплой воде и полученную жидкость вылейте тонким слоем на полиэтиленовый пакет, поставьте полученную массу в прохладное место до полного остывания и после вырежьте из нее форму в виде рыбки. Положите рыбку на холодную поверхность, а после подышите на одну из ее сторон. После произведенных действий рыбка оживет. Это вызвано тем, что при нагреве желатин расширяется, а нижняя сторона, лежавшая на холоде, остается без изменений. За счет изменения температуры окружающего воздуха рыбка начинает сгибаться в одну сторону, словно оживать.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bCs/>
          <w:iCs/>
          <w:color w:val="000000"/>
          <w:sz w:val="28"/>
          <w:szCs w:val="28"/>
        </w:rPr>
        <w:t>Употребление растениями воды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 xml:space="preserve">Ребенку сложно объяснить, как растения пьют воду, поэтому поставьте перед детьми 4 вазы, наполненные водой. В 3 из 4 ваз налейте подкрашенную воду, а после поместите в них по одинаковому цветку (лучше, если лепестки </w:t>
      </w:r>
      <w:r w:rsidRPr="00E72BEC">
        <w:rPr>
          <w:color w:val="000000"/>
          <w:sz w:val="28"/>
          <w:szCs w:val="28"/>
        </w:rPr>
        <w:lastRenderedPageBreak/>
        <w:t>цветков будут иметь светлый оттенок, в идеале белый). Через несколько дней наблюдений дети увидят, что лепестки поменяли цвет во всех вазах кроме самой первой. Но это вовсе не будет означать, что в четвертой вазе цветок «не пил» воду.</w:t>
      </w: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Cs/>
          <w:iCs/>
          <w:color w:val="000000"/>
          <w:sz w:val="28"/>
          <w:szCs w:val="28"/>
        </w:rPr>
      </w:pPr>
    </w:p>
    <w:p w:rsidR="00D333E6" w:rsidRPr="00CE445D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  <w:r w:rsidRPr="00CE445D">
        <w:rPr>
          <w:b/>
          <w:bCs/>
          <w:iCs/>
          <w:color w:val="000000"/>
          <w:sz w:val="28"/>
          <w:szCs w:val="28"/>
        </w:rPr>
        <w:t>Тайное послание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Поиграйте с детьми в шпионов. Для этого возьмите лист бумаги, немного молока, оставшегося после завтрака, и напишите на нем секретное послание молоком. После этого дайте написанному высохнуть. На самой бумаге не останется следов, а прочитать шифр можно будет только нагрев бумагу на паром. Если нет молока, можно использовать лимонный сок. После высыхания «лимонного» шифра, промокнув йодом строчки.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bCs/>
          <w:iCs/>
          <w:color w:val="000000"/>
          <w:sz w:val="28"/>
          <w:szCs w:val="28"/>
        </w:rPr>
        <w:t>Поплавок из апельсина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Возьмите обычный апельсин и окуните его в воду. Замерьте уровень, на котором он будет держаться на воде. Вынув фрукт, очистите его от кожуры и положите обратно на поверхность воды. Апельсин обязательно утонет. Вызвано это тем, что в кожуре есть маленькие отверстия с воздухом, которые держат апельсин на плаву. Без них, фрукт камнем идет ко дну.</w:t>
      </w: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Cs/>
          <w:iCs/>
          <w:color w:val="000000"/>
          <w:sz w:val="28"/>
          <w:szCs w:val="28"/>
        </w:rPr>
      </w:pPr>
    </w:p>
    <w:p w:rsidR="00D333E6" w:rsidRPr="00CE445D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  <w:r w:rsidRPr="00CE445D">
        <w:rPr>
          <w:b/>
          <w:bCs/>
          <w:iCs/>
          <w:color w:val="000000"/>
          <w:sz w:val="28"/>
          <w:szCs w:val="28"/>
        </w:rPr>
        <w:t>Нет запаха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000000"/>
          <w:sz w:val="28"/>
          <w:szCs w:val="28"/>
        </w:rPr>
        <w:t>Кукурузными палочками не только можно перекусить, но и использовать их в эксперименте. Возьмите банку, на дно которой капните немного духов. После чего положите кукурузные палочки сверху и закройте крышку. Через 10 минут откройте банку и покажите детям, что запах исчез. Это связано с тем, что палочки имеют пористую структуру, которая словно губка, впитала запах. После эксперимента выбросите их и объясните детям, почему их нельзя есть в таком виде.</w:t>
      </w:r>
    </w:p>
    <w:p w:rsidR="00D333E6" w:rsidRPr="00E72BEC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bCs/>
          <w:color w:val="111111"/>
          <w:sz w:val="28"/>
          <w:szCs w:val="28"/>
        </w:rPr>
        <w:t>3. Заключительный этап:</w:t>
      </w: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</w:p>
    <w:p w:rsidR="00D333E6" w:rsidRPr="00CE445D" w:rsidRDefault="00D333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shadow/>
          <w:color w:val="002060"/>
          <w:sz w:val="28"/>
          <w:szCs w:val="28"/>
        </w:rPr>
      </w:pPr>
      <w:r w:rsidRPr="00CE445D">
        <w:rPr>
          <w:b/>
          <w:shadow/>
          <w:color w:val="002060"/>
          <w:sz w:val="28"/>
          <w:szCs w:val="28"/>
        </w:rPr>
        <w:lastRenderedPageBreak/>
        <w:t>Фотоальбом: «Мы маленькие исследователи»</w:t>
      </w:r>
    </w:p>
    <w:p w:rsidR="00BE02C1" w:rsidRPr="00E72BEC" w:rsidRDefault="00BE02C1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</w:p>
    <w:p w:rsidR="00BE02C1" w:rsidRPr="00E72BEC" w:rsidRDefault="00E45EC3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  <w:r>
        <w:rPr>
          <w:noProof/>
          <w:color w:val="111111"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-278765</wp:posOffset>
            </wp:positionH>
            <wp:positionV relativeFrom="paragraph">
              <wp:posOffset>156210</wp:posOffset>
            </wp:positionV>
            <wp:extent cx="3926205" cy="2961005"/>
            <wp:effectExtent l="266700" t="247650" r="245745" b="201295"/>
            <wp:wrapSquare wrapText="bothSides"/>
            <wp:docPr id="10" name="Рисунок 2" descr="C:\Users\Usert\Desktop\фото1\IMG_20190405_090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t\Desktop\фото1\IMG_20190405_09035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6205" cy="296100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</w:p>
    <w:p w:rsidR="00BE02C1" w:rsidRPr="00E72BEC" w:rsidRDefault="00BE02C1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</w:p>
    <w:p w:rsidR="00BE02C1" w:rsidRDefault="00BE02C1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</w:p>
    <w:p w:rsidR="00CB4302" w:rsidRDefault="00CB4302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</w:p>
    <w:p w:rsidR="00CB4302" w:rsidRDefault="00CB4302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</w:p>
    <w:p w:rsidR="00CE445D" w:rsidRDefault="008446F0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>«Бумага впитывает воду»</w:t>
      </w:r>
    </w:p>
    <w:p w:rsidR="00CE445D" w:rsidRDefault="00E45EC3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  <w:r>
        <w:rPr>
          <w:noProof/>
          <w:color w:val="111111"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1657350</wp:posOffset>
            </wp:positionH>
            <wp:positionV relativeFrom="paragraph">
              <wp:posOffset>235585</wp:posOffset>
            </wp:positionV>
            <wp:extent cx="3748405" cy="2818765"/>
            <wp:effectExtent l="266700" t="247650" r="252095" b="210185"/>
            <wp:wrapSquare wrapText="bothSides"/>
            <wp:docPr id="9" name="Рисунок 1" descr="C:\Users\Usert\Desktop\фото1\IMG_20190405_0906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t\Desktop\фото1\IMG_20190405_09063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8405" cy="281876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</w:p>
    <w:p w:rsidR="00CE445D" w:rsidRDefault="008446F0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>«Бумага рвется»</w:t>
      </w: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1A3632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  <w:r>
        <w:rPr>
          <w:b/>
          <w:bCs/>
          <w:noProof/>
          <w:color w:val="111111"/>
          <w:sz w:val="28"/>
          <w:szCs w:val="28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440690</wp:posOffset>
            </wp:positionH>
            <wp:positionV relativeFrom="paragraph">
              <wp:posOffset>-106680</wp:posOffset>
            </wp:positionV>
            <wp:extent cx="4330700" cy="3239135"/>
            <wp:effectExtent l="171450" t="152400" r="146050" b="113665"/>
            <wp:wrapSquare wrapText="bothSides"/>
            <wp:docPr id="12" name="Рисунок 1" descr="C:\Users\Usert\Desktop\фото опыты\IMG_20190411_074843_BURST001_CO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t\Desktop\фото опыты\IMG_20190411_074843_BURST001_COVER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700" cy="32391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1A3632" w:rsidRDefault="001A3632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094E1E" w:rsidRDefault="00094E1E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1A3632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  <w:r>
        <w:rPr>
          <w:b/>
          <w:bCs/>
          <w:noProof/>
          <w:color w:val="111111"/>
          <w:sz w:val="28"/>
          <w:szCs w:val="28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440690</wp:posOffset>
            </wp:positionH>
            <wp:positionV relativeFrom="paragraph">
              <wp:posOffset>73025</wp:posOffset>
            </wp:positionV>
            <wp:extent cx="4330700" cy="5773420"/>
            <wp:effectExtent l="247650" t="209550" r="222250" b="170180"/>
            <wp:wrapSquare wrapText="bothSides"/>
            <wp:docPr id="16" name="Рисунок 2" descr="M:\фото опыты\IBoLayg-Bt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:\фото опыты\IBoLayg-Btg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700" cy="577342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3C4A74" w:rsidRDefault="003C4A74">
      <w:pPr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</w:rPr>
      </w:pPr>
      <w:r>
        <w:rPr>
          <w:b/>
          <w:bCs/>
          <w:color w:val="111111"/>
          <w:sz w:val="28"/>
          <w:szCs w:val="28"/>
        </w:rPr>
        <w:br w:type="page"/>
      </w:r>
    </w:p>
    <w:p w:rsidR="00CE445D" w:rsidRDefault="003C4A74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  <w:r>
        <w:rPr>
          <w:b/>
          <w:bCs/>
          <w:noProof/>
          <w:color w:val="111111"/>
          <w:sz w:val="28"/>
          <w:szCs w:val="28"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-460375</wp:posOffset>
            </wp:positionH>
            <wp:positionV relativeFrom="paragraph">
              <wp:posOffset>-224155</wp:posOffset>
            </wp:positionV>
            <wp:extent cx="5928360" cy="4453890"/>
            <wp:effectExtent l="152400" t="152400" r="148590" b="99060"/>
            <wp:wrapSquare wrapText="bothSides"/>
            <wp:docPr id="21" name="Рисунок 20" descr="IMG_20171218_1035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71218_103519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8360" cy="44538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CE445D" w:rsidRDefault="00094E1E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  <w:r>
        <w:rPr>
          <w:b/>
          <w:bCs/>
          <w:noProof/>
          <w:color w:val="111111"/>
          <w:sz w:val="28"/>
          <w:szCs w:val="28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597535</wp:posOffset>
            </wp:positionH>
            <wp:positionV relativeFrom="paragraph">
              <wp:posOffset>104140</wp:posOffset>
            </wp:positionV>
            <wp:extent cx="4879340" cy="4545330"/>
            <wp:effectExtent l="171450" t="152400" r="168910" b="102870"/>
            <wp:wrapSquare wrapText="bothSides"/>
            <wp:docPr id="22" name="Рисунок 21" descr="IMG_20171218_1035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71218_103527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9340" cy="45453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3C4A74" w:rsidRDefault="003C4A74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9318C4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  <w:r>
        <w:rPr>
          <w:b/>
          <w:bCs/>
          <w:noProof/>
          <w:color w:val="111111"/>
          <w:sz w:val="28"/>
          <w:szCs w:val="28"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-577850</wp:posOffset>
            </wp:positionH>
            <wp:positionV relativeFrom="paragraph">
              <wp:posOffset>-224155</wp:posOffset>
            </wp:positionV>
            <wp:extent cx="3337560" cy="4457065"/>
            <wp:effectExtent l="152400" t="152400" r="129540" b="114935"/>
            <wp:wrapSquare wrapText="bothSides"/>
            <wp:docPr id="23" name="Рисунок 22" descr="IMG_20180206_1527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206_152701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7560" cy="44570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CE445D" w:rsidRDefault="008446F0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  <w:r>
        <w:rPr>
          <w:b/>
          <w:bCs/>
          <w:color w:val="111111"/>
          <w:sz w:val="28"/>
          <w:szCs w:val="28"/>
        </w:rPr>
        <w:t>«Вода принимает форму сосуда»</w:t>
      </w: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CE445D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</w:p>
    <w:p w:rsidR="00CE445D" w:rsidRDefault="001E24E6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111111"/>
          <w:sz w:val="28"/>
          <w:szCs w:val="28"/>
        </w:rPr>
      </w:pPr>
      <w:r>
        <w:rPr>
          <w:b/>
          <w:bCs/>
          <w:noProof/>
          <w:color w:val="111111"/>
          <w:sz w:val="28"/>
          <w:szCs w:val="28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2261870</wp:posOffset>
            </wp:positionH>
            <wp:positionV relativeFrom="paragraph">
              <wp:posOffset>-3810</wp:posOffset>
            </wp:positionV>
            <wp:extent cx="3664585" cy="4885055"/>
            <wp:effectExtent l="171450" t="171450" r="145415" b="125095"/>
            <wp:wrapSquare wrapText="bothSides"/>
            <wp:docPr id="24" name="Рисунок 23" descr="IMG_20180206_1529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206_152927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64585" cy="48850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8446F0" w:rsidRDefault="008446F0">
      <w:pPr>
        <w:rPr>
          <w:b/>
          <w:bCs/>
          <w:color w:val="111111"/>
          <w:sz w:val="28"/>
          <w:szCs w:val="28"/>
        </w:rPr>
      </w:pPr>
    </w:p>
    <w:p w:rsidR="008446F0" w:rsidRDefault="008446F0">
      <w:pPr>
        <w:rPr>
          <w:b/>
          <w:bCs/>
          <w:color w:val="111111"/>
          <w:sz w:val="28"/>
          <w:szCs w:val="28"/>
        </w:rPr>
      </w:pPr>
    </w:p>
    <w:p w:rsidR="008446F0" w:rsidRDefault="008446F0">
      <w:pPr>
        <w:rPr>
          <w:b/>
          <w:bCs/>
          <w:color w:val="111111"/>
          <w:sz w:val="28"/>
          <w:szCs w:val="28"/>
        </w:rPr>
      </w:pPr>
    </w:p>
    <w:p w:rsidR="009318C4" w:rsidRDefault="009318C4">
      <w:pPr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</w:rPr>
      </w:pPr>
    </w:p>
    <w:p w:rsidR="008446F0" w:rsidRDefault="008446F0">
      <w:pPr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</w:rPr>
      </w:pPr>
    </w:p>
    <w:p w:rsidR="008446F0" w:rsidRDefault="008446F0">
      <w:pPr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</w:rPr>
      </w:pPr>
    </w:p>
    <w:p w:rsidR="008446F0" w:rsidRDefault="008446F0">
      <w:pPr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</w:rPr>
      </w:pPr>
    </w:p>
    <w:p w:rsidR="008446F0" w:rsidRDefault="008446F0">
      <w:pPr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</w:rPr>
      </w:pPr>
    </w:p>
    <w:p w:rsidR="008446F0" w:rsidRDefault="008446F0">
      <w:pPr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</w:rPr>
      </w:pPr>
    </w:p>
    <w:p w:rsidR="008446F0" w:rsidRDefault="008446F0">
      <w:pPr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</w:rPr>
      </w:pPr>
    </w:p>
    <w:p w:rsidR="008446F0" w:rsidRDefault="008446F0">
      <w:pPr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</w:rPr>
      </w:pPr>
    </w:p>
    <w:p w:rsidR="008446F0" w:rsidRDefault="008446F0">
      <w:pPr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</w:rPr>
      </w:pPr>
    </w:p>
    <w:p w:rsidR="005E581E" w:rsidRPr="00E72BEC" w:rsidRDefault="005E581E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b/>
          <w:bCs/>
          <w:color w:val="111111"/>
          <w:sz w:val="28"/>
          <w:szCs w:val="28"/>
        </w:rPr>
        <w:t>Литература</w:t>
      </w:r>
      <w:r w:rsidRPr="00E72BEC">
        <w:rPr>
          <w:i/>
          <w:iCs/>
          <w:color w:val="111111"/>
          <w:sz w:val="28"/>
          <w:szCs w:val="28"/>
        </w:rPr>
        <w:t>:</w:t>
      </w:r>
    </w:p>
    <w:p w:rsidR="005E581E" w:rsidRPr="00E72BEC" w:rsidRDefault="005E581E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</w:p>
    <w:p w:rsidR="005E581E" w:rsidRPr="00E72BEC" w:rsidRDefault="005E581E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  <w:r w:rsidRPr="00E72BEC">
        <w:rPr>
          <w:color w:val="111111"/>
          <w:sz w:val="28"/>
          <w:szCs w:val="28"/>
        </w:rPr>
        <w:t> С. Н. Николаева Методика экологического воспитания в детском саду М., «Просвещение»,2001г. «Организация экспериментальной деятельности дошкольников» Под ред. Л. Н. Прохоровой. М., «АРКТИ», 2005г. О. В. Дыбина Неизведанное рядом: занимательные опыты и эксперименты для дошкольников М. ,ТЦ «Сфера»,2005г. Н. А. Рыжова Волшебница- вода. М., Линка- Пресс, 1997г Интернет ресурсы Н.Е. Веракса "Познавательно-исследовательская деятельность дошкольников"М.:Мозаика-Синтез2015. С.Н.Николаева Парциальная программа "Юный эколог"-М.:Мозатка-Синтез2016</w:t>
      </w:r>
    </w:p>
    <w:p w:rsidR="004B37A7" w:rsidRPr="00E72BEC" w:rsidRDefault="005E581E" w:rsidP="00E45EC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72BEC">
        <w:rPr>
          <w:color w:val="111111"/>
          <w:sz w:val="28"/>
          <w:szCs w:val="28"/>
        </w:rPr>
        <w:t>О. А .Воронкевич "Добро пожаловать в экологию"Санкт-Петербург "Детство-Пресс" 2006 И.В.Кравченко "Прогулки в детском саду"  Творческий Центр Сфера Москва 2010 Комплексная образовательная программа дошкольного образования для детей с ТНР Санкт-Петербург Детство -Пресс  20</w:t>
      </w:r>
      <w:r w:rsidR="0067431B">
        <w:rPr>
          <w:color w:val="111111"/>
          <w:sz w:val="28"/>
          <w:szCs w:val="28"/>
        </w:rPr>
        <w:t>16</w:t>
      </w:r>
    </w:p>
    <w:p w:rsidR="00D333E6" w:rsidRPr="00FB188B" w:rsidRDefault="00D333E6" w:rsidP="00E45E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E72BEC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</w:p>
    <w:sectPr w:rsidR="00D333E6" w:rsidRPr="00FB188B" w:rsidSect="00E64313">
      <w:pgSz w:w="11906" w:h="16838"/>
      <w:pgMar w:top="1134" w:right="850" w:bottom="1134" w:left="1701" w:header="708" w:footer="708" w:gutter="0"/>
      <w:pgBorders w:offsetFrom="page">
        <w:top w:val="doubleWave" w:sz="6" w:space="24" w:color="FF0000"/>
        <w:left w:val="doubleWave" w:sz="6" w:space="24" w:color="FF0000"/>
        <w:bottom w:val="doubleWave" w:sz="6" w:space="24" w:color="FF0000"/>
        <w:right w:val="doubleWave" w:sz="6" w:space="24" w:color="FF0000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200C0" w:rsidRDefault="003200C0" w:rsidP="009842DF">
      <w:pPr>
        <w:spacing w:after="0" w:line="240" w:lineRule="auto"/>
      </w:pPr>
      <w:r>
        <w:separator/>
      </w:r>
    </w:p>
  </w:endnote>
  <w:endnote w:type="continuationSeparator" w:id="1">
    <w:p w:rsidR="003200C0" w:rsidRDefault="003200C0" w:rsidP="009842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200C0" w:rsidRDefault="003200C0" w:rsidP="009842DF">
      <w:pPr>
        <w:spacing w:after="0" w:line="240" w:lineRule="auto"/>
      </w:pPr>
      <w:r>
        <w:separator/>
      </w:r>
    </w:p>
  </w:footnote>
  <w:footnote w:type="continuationSeparator" w:id="1">
    <w:p w:rsidR="003200C0" w:rsidRDefault="003200C0" w:rsidP="009842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4A7954"/>
    <w:multiLevelType w:val="hybridMultilevel"/>
    <w:tmpl w:val="C0480A40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9504451"/>
    <w:multiLevelType w:val="hybridMultilevel"/>
    <w:tmpl w:val="17DA53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F964E0"/>
    <w:multiLevelType w:val="hybridMultilevel"/>
    <w:tmpl w:val="796CA774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0B6277E"/>
    <w:multiLevelType w:val="hybridMultilevel"/>
    <w:tmpl w:val="7F508066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">
    <w:nsid w:val="2CE33415"/>
    <w:multiLevelType w:val="multilevel"/>
    <w:tmpl w:val="97B46F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2686DBE"/>
    <w:multiLevelType w:val="hybridMultilevel"/>
    <w:tmpl w:val="DD5CCE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CCB58F7"/>
    <w:multiLevelType w:val="multilevel"/>
    <w:tmpl w:val="72E438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95D20DF"/>
    <w:multiLevelType w:val="hybridMultilevel"/>
    <w:tmpl w:val="8BA848C0"/>
    <w:lvl w:ilvl="0" w:tplc="04190013">
      <w:start w:val="1"/>
      <w:numFmt w:val="upperRoman"/>
      <w:lvlText w:val="%1."/>
      <w:lvlJc w:val="righ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5EEB1920"/>
    <w:multiLevelType w:val="multilevel"/>
    <w:tmpl w:val="B890E6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FD70B09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>
    <w:nsid w:val="6C9D1A30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8"/>
  </w:num>
  <w:num w:numId="2">
    <w:abstractNumId w:val="4"/>
  </w:num>
  <w:num w:numId="3">
    <w:abstractNumId w:val="6"/>
  </w:num>
  <w:num w:numId="4">
    <w:abstractNumId w:val="5"/>
  </w:num>
  <w:num w:numId="5">
    <w:abstractNumId w:val="10"/>
  </w:num>
  <w:num w:numId="6">
    <w:abstractNumId w:val="9"/>
  </w:num>
  <w:num w:numId="7">
    <w:abstractNumId w:val="1"/>
  </w:num>
  <w:num w:numId="8">
    <w:abstractNumId w:val="0"/>
  </w:num>
  <w:num w:numId="9">
    <w:abstractNumId w:val="7"/>
  </w:num>
  <w:num w:numId="10">
    <w:abstractNumId w:val="3"/>
  </w:num>
  <w:num w:numId="11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3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D333E6"/>
    <w:rsid w:val="00000101"/>
    <w:rsid w:val="00005491"/>
    <w:rsid w:val="00026256"/>
    <w:rsid w:val="00094E1E"/>
    <w:rsid w:val="000B038B"/>
    <w:rsid w:val="00121737"/>
    <w:rsid w:val="001657EC"/>
    <w:rsid w:val="001A3632"/>
    <w:rsid w:val="001D346A"/>
    <w:rsid w:val="001D5B64"/>
    <w:rsid w:val="001E24E6"/>
    <w:rsid w:val="002034C8"/>
    <w:rsid w:val="0027066C"/>
    <w:rsid w:val="002C1483"/>
    <w:rsid w:val="003200C0"/>
    <w:rsid w:val="003255AD"/>
    <w:rsid w:val="003502FF"/>
    <w:rsid w:val="003C458A"/>
    <w:rsid w:val="003C4A74"/>
    <w:rsid w:val="00456DE2"/>
    <w:rsid w:val="00491006"/>
    <w:rsid w:val="004B37A7"/>
    <w:rsid w:val="00530A2B"/>
    <w:rsid w:val="00562818"/>
    <w:rsid w:val="005A7822"/>
    <w:rsid w:val="005D138C"/>
    <w:rsid w:val="005E581E"/>
    <w:rsid w:val="005E718F"/>
    <w:rsid w:val="0060412D"/>
    <w:rsid w:val="0064351F"/>
    <w:rsid w:val="0067197B"/>
    <w:rsid w:val="0067431B"/>
    <w:rsid w:val="00682201"/>
    <w:rsid w:val="006D6D60"/>
    <w:rsid w:val="006F319D"/>
    <w:rsid w:val="0076044E"/>
    <w:rsid w:val="007A4D23"/>
    <w:rsid w:val="007A7C2F"/>
    <w:rsid w:val="007D4B22"/>
    <w:rsid w:val="007D72CC"/>
    <w:rsid w:val="008030BE"/>
    <w:rsid w:val="00842325"/>
    <w:rsid w:val="008446F0"/>
    <w:rsid w:val="008458A9"/>
    <w:rsid w:val="008B5B51"/>
    <w:rsid w:val="00902214"/>
    <w:rsid w:val="0091492D"/>
    <w:rsid w:val="009318C4"/>
    <w:rsid w:val="009842DF"/>
    <w:rsid w:val="009F355B"/>
    <w:rsid w:val="00A0391F"/>
    <w:rsid w:val="00A65403"/>
    <w:rsid w:val="00A84C7F"/>
    <w:rsid w:val="00AE4787"/>
    <w:rsid w:val="00B7233D"/>
    <w:rsid w:val="00B812D8"/>
    <w:rsid w:val="00BE02C1"/>
    <w:rsid w:val="00BF002B"/>
    <w:rsid w:val="00C0149D"/>
    <w:rsid w:val="00C2597F"/>
    <w:rsid w:val="00C46368"/>
    <w:rsid w:val="00C905AB"/>
    <w:rsid w:val="00CB4302"/>
    <w:rsid w:val="00CE445D"/>
    <w:rsid w:val="00CF1A26"/>
    <w:rsid w:val="00CF5619"/>
    <w:rsid w:val="00D05FC8"/>
    <w:rsid w:val="00D11248"/>
    <w:rsid w:val="00D13577"/>
    <w:rsid w:val="00D333E6"/>
    <w:rsid w:val="00D73825"/>
    <w:rsid w:val="00D77E84"/>
    <w:rsid w:val="00D8212A"/>
    <w:rsid w:val="00DD1B2C"/>
    <w:rsid w:val="00DE5B87"/>
    <w:rsid w:val="00E45EC3"/>
    <w:rsid w:val="00E475F0"/>
    <w:rsid w:val="00E64313"/>
    <w:rsid w:val="00E72BEC"/>
    <w:rsid w:val="00ED1257"/>
    <w:rsid w:val="00EF6A05"/>
    <w:rsid w:val="00F1408F"/>
    <w:rsid w:val="00FB188B"/>
    <w:rsid w:val="00FB223E"/>
    <w:rsid w:val="00FE4E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149D"/>
  </w:style>
  <w:style w:type="paragraph" w:styleId="1">
    <w:name w:val="heading 1"/>
    <w:basedOn w:val="a"/>
    <w:link w:val="10"/>
    <w:uiPriority w:val="9"/>
    <w:qFormat/>
    <w:rsid w:val="00E72BE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B430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B430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B4302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333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4">
    <w:name w:val="Table Grid"/>
    <w:basedOn w:val="a1"/>
    <w:uiPriority w:val="59"/>
    <w:rsid w:val="00B812D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E72BEC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styleId="a5">
    <w:name w:val="Emphasis"/>
    <w:basedOn w:val="a0"/>
    <w:uiPriority w:val="20"/>
    <w:qFormat/>
    <w:rsid w:val="00E72BEC"/>
    <w:rPr>
      <w:i/>
      <w:iCs/>
    </w:rPr>
  </w:style>
  <w:style w:type="character" w:styleId="a6">
    <w:name w:val="Hyperlink"/>
    <w:basedOn w:val="a0"/>
    <w:uiPriority w:val="99"/>
    <w:semiHidden/>
    <w:unhideWhenUsed/>
    <w:rsid w:val="00E72BEC"/>
    <w:rPr>
      <w:color w:val="0000FF"/>
      <w:u w:val="single"/>
    </w:rPr>
  </w:style>
  <w:style w:type="character" w:styleId="a7">
    <w:name w:val="Strong"/>
    <w:basedOn w:val="a0"/>
    <w:uiPriority w:val="22"/>
    <w:qFormat/>
    <w:rsid w:val="00CB4302"/>
    <w:rPr>
      <w:b/>
      <w:bCs/>
    </w:rPr>
  </w:style>
  <w:style w:type="character" w:customStyle="1" w:styleId="40">
    <w:name w:val="Заголовок 4 Знак"/>
    <w:basedOn w:val="a0"/>
    <w:link w:val="4"/>
    <w:uiPriority w:val="9"/>
    <w:semiHidden/>
    <w:rsid w:val="00CB4302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20">
    <w:name w:val="Заголовок 2 Знак"/>
    <w:basedOn w:val="a0"/>
    <w:link w:val="2"/>
    <w:uiPriority w:val="9"/>
    <w:semiHidden/>
    <w:rsid w:val="00CB430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CB430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paragraph">
    <w:name w:val="paragraph"/>
    <w:basedOn w:val="a"/>
    <w:rsid w:val="00CB43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2706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7066C"/>
    <w:rPr>
      <w:rFonts w:ascii="Tahoma" w:hAnsi="Tahoma" w:cs="Tahoma"/>
      <w:sz w:val="16"/>
      <w:szCs w:val="16"/>
    </w:rPr>
  </w:style>
  <w:style w:type="paragraph" w:styleId="aa">
    <w:name w:val="header"/>
    <w:basedOn w:val="a"/>
    <w:link w:val="ab"/>
    <w:uiPriority w:val="99"/>
    <w:semiHidden/>
    <w:unhideWhenUsed/>
    <w:rsid w:val="009842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9842DF"/>
  </w:style>
  <w:style w:type="paragraph" w:styleId="ac">
    <w:name w:val="footer"/>
    <w:basedOn w:val="a"/>
    <w:link w:val="ad"/>
    <w:uiPriority w:val="99"/>
    <w:semiHidden/>
    <w:unhideWhenUsed/>
    <w:rsid w:val="009842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9842D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307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668039">
          <w:marLeft w:val="339"/>
          <w:marRight w:val="0"/>
          <w:marTop w:val="0"/>
          <w:marBottom w:val="50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150451">
          <w:marLeft w:val="847"/>
          <w:marRight w:val="847"/>
          <w:marTop w:val="678"/>
          <w:marBottom w:val="339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825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9601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434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7751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4877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50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0814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33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C71F32-8E45-468B-98F6-42AF58DB38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</TotalTime>
  <Pages>31</Pages>
  <Words>4044</Words>
  <Characters>23051</Characters>
  <Application>Microsoft Office Word</Application>
  <DocSecurity>0</DocSecurity>
  <Lines>192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МБДОУ ДС365</cp:lastModifiedBy>
  <cp:revision>23</cp:revision>
  <cp:lastPrinted>2019-04-08T08:58:00Z</cp:lastPrinted>
  <dcterms:created xsi:type="dcterms:W3CDTF">2019-04-08T09:08:00Z</dcterms:created>
  <dcterms:modified xsi:type="dcterms:W3CDTF">2019-11-03T11:47:00Z</dcterms:modified>
</cp:coreProperties>
</file>